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A24D" w14:textId="7BD7EE09" w:rsidR="005C6AFC" w:rsidRDefault="00203CBB">
      <w:pPr>
        <w:pStyle w:val="BodyText"/>
        <w:ind w:left="3108"/>
        <w:rPr>
          <w:rFonts w:ascii="Times New Roman"/>
          <w:sz w:val="20"/>
        </w:rPr>
      </w:pPr>
      <w:r>
        <w:rPr>
          <w:rFonts w:ascii="Times New Roman"/>
          <w:sz w:val="20"/>
        </w:rPr>
        <w:t xml:space="preserve">   </w:t>
      </w:r>
      <w:r w:rsidR="00511D88">
        <w:rPr>
          <w:rFonts w:ascii="Times New Roman"/>
          <w:noProof/>
          <w:sz w:val="20"/>
        </w:rPr>
        <w:drawing>
          <wp:inline distT="0" distB="0" distL="0" distR="0" wp14:anchorId="32FAA477" wp14:editId="548438E1">
            <wp:extent cx="1943099" cy="5048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43099" cy="504825"/>
                    </a:xfrm>
                    <a:prstGeom prst="rect">
                      <a:avLst/>
                    </a:prstGeom>
                  </pic:spPr>
                </pic:pic>
              </a:graphicData>
            </a:graphic>
          </wp:inline>
        </w:drawing>
      </w:r>
    </w:p>
    <w:p w14:paraId="67CA1473" w14:textId="13A60356" w:rsidR="005C6AFC" w:rsidRDefault="00CF1A98">
      <w:pPr>
        <w:pStyle w:val="BodyText"/>
        <w:rPr>
          <w:rFonts w:ascii="Times New Roman"/>
          <w:sz w:val="15"/>
        </w:rPr>
      </w:pPr>
      <w:r>
        <w:rPr>
          <w:noProof/>
        </w:rPr>
        <mc:AlternateContent>
          <mc:Choice Requires="wps">
            <w:drawing>
              <wp:anchor distT="0" distB="0" distL="0" distR="0" simplePos="0" relativeHeight="251658240" behindDoc="1" locked="0" layoutInCell="1" allowOverlap="1" wp14:anchorId="6F86ECCC" wp14:editId="7906C44F">
                <wp:simplePos x="0" y="0"/>
                <wp:positionH relativeFrom="page">
                  <wp:posOffset>896620</wp:posOffset>
                </wp:positionH>
                <wp:positionV relativeFrom="paragraph">
                  <wp:posOffset>125095</wp:posOffset>
                </wp:positionV>
                <wp:extent cx="5769610" cy="765175"/>
                <wp:effectExtent l="0" t="0" r="0" b="0"/>
                <wp:wrapTopAndBottom/>
                <wp:docPr id="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765175"/>
                        </a:xfrm>
                        <a:prstGeom prst="rect">
                          <a:avLst/>
                        </a:prstGeom>
                        <a:solidFill>
                          <a:srgbClr val="3399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3B083" w14:textId="77777777" w:rsidR="005C6AFC" w:rsidRDefault="00511D88">
                            <w:pPr>
                              <w:spacing w:before="18"/>
                              <w:ind w:left="187" w:right="187"/>
                              <w:jc w:val="center"/>
                              <w:rPr>
                                <w:color w:val="000000"/>
                                <w:sz w:val="40"/>
                              </w:rPr>
                            </w:pPr>
                            <w:r>
                              <w:rPr>
                                <w:color w:val="FFFFFF"/>
                                <w:w w:val="95"/>
                                <w:sz w:val="40"/>
                              </w:rPr>
                              <w:t>SHEPPARTON</w:t>
                            </w:r>
                            <w:r>
                              <w:rPr>
                                <w:color w:val="FFFFFF"/>
                                <w:spacing w:val="3"/>
                                <w:sz w:val="40"/>
                              </w:rPr>
                              <w:t xml:space="preserve"> </w:t>
                            </w:r>
                            <w:r>
                              <w:rPr>
                                <w:color w:val="FFFFFF"/>
                                <w:w w:val="95"/>
                                <w:sz w:val="40"/>
                              </w:rPr>
                              <w:t>VILLAGES</w:t>
                            </w:r>
                            <w:r>
                              <w:rPr>
                                <w:color w:val="FFFFFF"/>
                                <w:spacing w:val="1"/>
                                <w:sz w:val="40"/>
                              </w:rPr>
                              <w:t xml:space="preserve"> </w:t>
                            </w:r>
                            <w:r>
                              <w:rPr>
                                <w:color w:val="FFFFFF"/>
                                <w:w w:val="95"/>
                                <w:sz w:val="40"/>
                              </w:rPr>
                              <w:t>HOME</w:t>
                            </w:r>
                            <w:r>
                              <w:rPr>
                                <w:color w:val="FFFFFF"/>
                                <w:spacing w:val="2"/>
                                <w:sz w:val="40"/>
                              </w:rPr>
                              <w:t xml:space="preserve"> </w:t>
                            </w:r>
                            <w:r>
                              <w:rPr>
                                <w:color w:val="FFFFFF"/>
                                <w:w w:val="95"/>
                                <w:sz w:val="40"/>
                              </w:rPr>
                              <w:t>CARE</w:t>
                            </w:r>
                            <w:r>
                              <w:rPr>
                                <w:color w:val="FFFFFF"/>
                                <w:sz w:val="40"/>
                              </w:rPr>
                              <w:t xml:space="preserve"> </w:t>
                            </w:r>
                            <w:r>
                              <w:rPr>
                                <w:color w:val="FFFFFF"/>
                                <w:spacing w:val="-2"/>
                                <w:w w:val="95"/>
                                <w:sz w:val="40"/>
                              </w:rPr>
                              <w:t>PRICING</w:t>
                            </w:r>
                          </w:p>
                          <w:p w14:paraId="4BC74703" w14:textId="77777777" w:rsidR="005C6AFC" w:rsidRDefault="00511D88">
                            <w:pPr>
                              <w:spacing w:before="222"/>
                              <w:ind w:left="187" w:right="186"/>
                              <w:jc w:val="center"/>
                              <w:rPr>
                                <w:color w:val="000000"/>
                                <w:sz w:val="40"/>
                              </w:rPr>
                            </w:pPr>
                            <w:r>
                              <w:rPr>
                                <w:color w:val="FFFFFF"/>
                                <w:sz w:val="40"/>
                              </w:rPr>
                              <w:t>Helping</w:t>
                            </w:r>
                            <w:r>
                              <w:rPr>
                                <w:color w:val="FFFFFF"/>
                                <w:spacing w:val="-9"/>
                                <w:sz w:val="40"/>
                              </w:rPr>
                              <w:t xml:space="preserve"> </w:t>
                            </w:r>
                            <w:r>
                              <w:rPr>
                                <w:color w:val="FFFFFF"/>
                                <w:sz w:val="40"/>
                              </w:rPr>
                              <w:t>you</w:t>
                            </w:r>
                            <w:r>
                              <w:rPr>
                                <w:color w:val="FFFFFF"/>
                                <w:spacing w:val="-10"/>
                                <w:sz w:val="40"/>
                              </w:rPr>
                              <w:t xml:space="preserve"> </w:t>
                            </w:r>
                            <w:r>
                              <w:rPr>
                                <w:color w:val="FFFFFF"/>
                                <w:sz w:val="40"/>
                              </w:rPr>
                              <w:t>live</w:t>
                            </w:r>
                            <w:r>
                              <w:rPr>
                                <w:color w:val="FFFFFF"/>
                                <w:spacing w:val="-9"/>
                                <w:sz w:val="40"/>
                              </w:rPr>
                              <w:t xml:space="preserve"> </w:t>
                            </w:r>
                            <w:r>
                              <w:rPr>
                                <w:color w:val="FFFFFF"/>
                                <w:sz w:val="40"/>
                              </w:rPr>
                              <w:t>at</w:t>
                            </w:r>
                            <w:r>
                              <w:rPr>
                                <w:color w:val="FFFFFF"/>
                                <w:spacing w:val="-11"/>
                                <w:sz w:val="40"/>
                              </w:rPr>
                              <w:t xml:space="preserve"> </w:t>
                            </w:r>
                            <w:r>
                              <w:rPr>
                                <w:color w:val="FFFFFF"/>
                                <w:sz w:val="40"/>
                              </w:rPr>
                              <w:t>home</w:t>
                            </w:r>
                            <w:r>
                              <w:rPr>
                                <w:color w:val="FFFFFF"/>
                                <w:spacing w:val="-8"/>
                                <w:sz w:val="40"/>
                              </w:rPr>
                              <w:t xml:space="preserve"> </w:t>
                            </w:r>
                            <w:r>
                              <w:rPr>
                                <w:color w:val="FFFFFF"/>
                                <w:spacing w:val="-2"/>
                                <w:sz w:val="40"/>
                              </w:rPr>
                              <w:t>longer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6ECCC" id="_x0000_t202" coordsize="21600,21600" o:spt="202" path="m,l,21600r21600,l21600,xe">
                <v:stroke joinstyle="miter"/>
                <v:path gradientshapeok="t" o:connecttype="rect"/>
              </v:shapetype>
              <v:shape id="docshape1" o:spid="_x0000_s1026" type="#_x0000_t202" style="position:absolute;margin-left:70.6pt;margin-top:9.85pt;width:454.3pt;height:60.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" fillcolor="#393" stroked="f">
                <v:textbox inset="0,0,0,0">
                  <w:txbxContent>
                    <w:p w14:paraId="1CF3B083" w14:textId="77777777" w:rsidR="005C6AFC" w:rsidRDefault="00511D88">
                      <w:pPr>
                        <w:spacing w:before="18"/>
                        <w:ind w:left="187" w:right="187"/>
                        <w:jc w:val="center"/>
                        <w:rPr>
                          <w:color w:val="000000"/>
                          <w:sz w:val="40"/>
                        </w:rPr>
                      </w:pPr>
                      <w:r>
                        <w:rPr>
                          <w:color w:val="FFFFFF"/>
                          <w:w w:val="95"/>
                          <w:sz w:val="40"/>
                        </w:rPr>
                        <w:t>SHEPPARTON</w:t>
                      </w:r>
                      <w:r>
                        <w:rPr>
                          <w:color w:val="FFFFFF"/>
                          <w:spacing w:val="3"/>
                          <w:sz w:val="40"/>
                        </w:rPr>
                        <w:t xml:space="preserve"> </w:t>
                      </w:r>
                      <w:r>
                        <w:rPr>
                          <w:color w:val="FFFFFF"/>
                          <w:w w:val="95"/>
                          <w:sz w:val="40"/>
                        </w:rPr>
                        <w:t>VILLAGES</w:t>
                      </w:r>
                      <w:r>
                        <w:rPr>
                          <w:color w:val="FFFFFF"/>
                          <w:spacing w:val="1"/>
                          <w:sz w:val="40"/>
                        </w:rPr>
                        <w:t xml:space="preserve"> </w:t>
                      </w:r>
                      <w:r>
                        <w:rPr>
                          <w:color w:val="FFFFFF"/>
                          <w:w w:val="95"/>
                          <w:sz w:val="40"/>
                        </w:rPr>
                        <w:t>HOME</w:t>
                      </w:r>
                      <w:r>
                        <w:rPr>
                          <w:color w:val="FFFFFF"/>
                          <w:spacing w:val="2"/>
                          <w:sz w:val="40"/>
                        </w:rPr>
                        <w:t xml:space="preserve"> </w:t>
                      </w:r>
                      <w:r>
                        <w:rPr>
                          <w:color w:val="FFFFFF"/>
                          <w:w w:val="95"/>
                          <w:sz w:val="40"/>
                        </w:rPr>
                        <w:t>CARE</w:t>
                      </w:r>
                      <w:r>
                        <w:rPr>
                          <w:color w:val="FFFFFF"/>
                          <w:sz w:val="40"/>
                        </w:rPr>
                        <w:t xml:space="preserve"> </w:t>
                      </w:r>
                      <w:r>
                        <w:rPr>
                          <w:color w:val="FFFFFF"/>
                          <w:spacing w:val="-2"/>
                          <w:w w:val="95"/>
                          <w:sz w:val="40"/>
                        </w:rPr>
                        <w:t>PRICING</w:t>
                      </w:r>
                    </w:p>
                    <w:p w14:paraId="4BC74703" w14:textId="77777777" w:rsidR="005C6AFC" w:rsidRDefault="00511D88">
                      <w:pPr>
                        <w:spacing w:before="222"/>
                        <w:ind w:left="187" w:right="186"/>
                        <w:jc w:val="center"/>
                        <w:rPr>
                          <w:color w:val="000000"/>
                          <w:sz w:val="40"/>
                        </w:rPr>
                      </w:pPr>
                      <w:r>
                        <w:rPr>
                          <w:color w:val="FFFFFF"/>
                          <w:sz w:val="40"/>
                        </w:rPr>
                        <w:t>Helping</w:t>
                      </w:r>
                      <w:r>
                        <w:rPr>
                          <w:color w:val="FFFFFF"/>
                          <w:spacing w:val="-9"/>
                          <w:sz w:val="40"/>
                        </w:rPr>
                        <w:t xml:space="preserve"> </w:t>
                      </w:r>
                      <w:r>
                        <w:rPr>
                          <w:color w:val="FFFFFF"/>
                          <w:sz w:val="40"/>
                        </w:rPr>
                        <w:t>you</w:t>
                      </w:r>
                      <w:r>
                        <w:rPr>
                          <w:color w:val="FFFFFF"/>
                          <w:spacing w:val="-10"/>
                          <w:sz w:val="40"/>
                        </w:rPr>
                        <w:t xml:space="preserve"> </w:t>
                      </w:r>
                      <w:r>
                        <w:rPr>
                          <w:color w:val="FFFFFF"/>
                          <w:sz w:val="40"/>
                        </w:rPr>
                        <w:t>live</w:t>
                      </w:r>
                      <w:r>
                        <w:rPr>
                          <w:color w:val="FFFFFF"/>
                          <w:spacing w:val="-9"/>
                          <w:sz w:val="40"/>
                        </w:rPr>
                        <w:t xml:space="preserve"> </w:t>
                      </w:r>
                      <w:r>
                        <w:rPr>
                          <w:color w:val="FFFFFF"/>
                          <w:sz w:val="40"/>
                        </w:rPr>
                        <w:t>at</w:t>
                      </w:r>
                      <w:r>
                        <w:rPr>
                          <w:color w:val="FFFFFF"/>
                          <w:spacing w:val="-11"/>
                          <w:sz w:val="40"/>
                        </w:rPr>
                        <w:t xml:space="preserve"> </w:t>
                      </w:r>
                      <w:r>
                        <w:rPr>
                          <w:color w:val="FFFFFF"/>
                          <w:sz w:val="40"/>
                        </w:rPr>
                        <w:t>home</w:t>
                      </w:r>
                      <w:r>
                        <w:rPr>
                          <w:color w:val="FFFFFF"/>
                          <w:spacing w:val="-8"/>
                          <w:sz w:val="40"/>
                        </w:rPr>
                        <w:t xml:space="preserve"> </w:t>
                      </w:r>
                      <w:r>
                        <w:rPr>
                          <w:color w:val="FFFFFF"/>
                          <w:spacing w:val="-2"/>
                          <w:sz w:val="40"/>
                        </w:rPr>
                        <w:t>longer</w:t>
                      </w:r>
                    </w:p>
                  </w:txbxContent>
                </v:textbox>
                <w10:wrap type="topAndBottom" anchorx="page"/>
              </v:shape>
            </w:pict>
          </mc:Fallback>
        </mc:AlternateContent>
      </w:r>
    </w:p>
    <w:p w14:paraId="4E7F6D9F" w14:textId="4D53A92E" w:rsidR="005C6AFC" w:rsidRDefault="00511D88">
      <w:pPr>
        <w:pStyle w:val="BodyText"/>
        <w:spacing w:before="168" w:line="273" w:lineRule="auto"/>
        <w:ind w:left="166" w:right="168" w:firstLine="3"/>
        <w:jc w:val="center"/>
      </w:pPr>
      <w:r>
        <w:t>Shepparton Villages</w:t>
      </w:r>
      <w:r w:rsidR="00DD14E9">
        <w:t xml:space="preserve"> </w:t>
      </w:r>
      <w:r>
        <w:t>is</w:t>
      </w:r>
      <w:r>
        <w:rPr>
          <w:spacing w:val="-1"/>
        </w:rPr>
        <w:t xml:space="preserve"> </w:t>
      </w:r>
      <w:r>
        <w:t>local and established within the Community.</w:t>
      </w:r>
      <w:r>
        <w:rPr>
          <w:spacing w:val="-1"/>
        </w:rPr>
        <w:t xml:space="preserve"> </w:t>
      </w:r>
      <w:r>
        <w:t>We work</w:t>
      </w:r>
      <w:r>
        <w:rPr>
          <w:spacing w:val="-1"/>
        </w:rPr>
        <w:t xml:space="preserve"> </w:t>
      </w:r>
      <w:r>
        <w:t>closely with</w:t>
      </w:r>
      <w:r>
        <w:rPr>
          <w:spacing w:val="-1"/>
        </w:rPr>
        <w:t xml:space="preserve"> </w:t>
      </w:r>
      <w:r>
        <w:t>service</w:t>
      </w:r>
      <w:r>
        <w:rPr>
          <w:spacing w:val="-1"/>
        </w:rPr>
        <w:t xml:space="preserve"> </w:t>
      </w:r>
      <w:r>
        <w:t>providers</w:t>
      </w:r>
      <w:r>
        <w:rPr>
          <w:spacing w:val="-3"/>
        </w:rPr>
        <w:t xml:space="preserve"> </w:t>
      </w:r>
      <w:r>
        <w:t>to</w:t>
      </w:r>
      <w:r>
        <w:rPr>
          <w:spacing w:val="-1"/>
        </w:rPr>
        <w:t xml:space="preserve"> </w:t>
      </w:r>
      <w:r>
        <w:t>ensure</w:t>
      </w:r>
      <w:r>
        <w:rPr>
          <w:spacing w:val="-3"/>
        </w:rPr>
        <w:t xml:space="preserve"> </w:t>
      </w:r>
      <w:r>
        <w:t>you</w:t>
      </w:r>
      <w:r>
        <w:rPr>
          <w:spacing w:val="-1"/>
        </w:rPr>
        <w:t xml:space="preserve"> </w:t>
      </w:r>
      <w:r>
        <w:t>are</w:t>
      </w:r>
      <w:r>
        <w:rPr>
          <w:spacing w:val="-1"/>
        </w:rPr>
        <w:t xml:space="preserve"> </w:t>
      </w:r>
      <w:r>
        <w:t>receiving the</w:t>
      </w:r>
      <w:r>
        <w:rPr>
          <w:spacing w:val="-2"/>
        </w:rPr>
        <w:t xml:space="preserve"> </w:t>
      </w:r>
      <w:r>
        <w:t>services which</w:t>
      </w:r>
      <w:r>
        <w:rPr>
          <w:spacing w:val="-1"/>
        </w:rPr>
        <w:t xml:space="preserve"> </w:t>
      </w:r>
      <w:r>
        <w:t>best</w:t>
      </w:r>
      <w:r>
        <w:rPr>
          <w:spacing w:val="-4"/>
        </w:rPr>
        <w:t xml:space="preserve"> </w:t>
      </w:r>
      <w:r>
        <w:t>meet</w:t>
      </w:r>
      <w:r>
        <w:rPr>
          <w:spacing w:val="-3"/>
        </w:rPr>
        <w:t xml:space="preserve"> </w:t>
      </w:r>
      <w:r>
        <w:t>your needs and level of assigned package. In addition, we can assist with downsizing to Independent Living Units or transitions to Residential care.</w:t>
      </w:r>
    </w:p>
    <w:p w14:paraId="099D518B" w14:textId="0D84799B" w:rsidR="005C6AFC" w:rsidRDefault="00CF1A98">
      <w:pPr>
        <w:pStyle w:val="BodyText"/>
        <w:spacing w:before="7"/>
        <w:rPr>
          <w:sz w:val="10"/>
        </w:rPr>
      </w:pPr>
      <w:r>
        <w:rPr>
          <w:noProof/>
        </w:rPr>
        <mc:AlternateContent>
          <mc:Choice Requires="wpg">
            <w:drawing>
              <wp:anchor distT="0" distB="0" distL="0" distR="0" simplePos="0" relativeHeight="251658241" behindDoc="1" locked="0" layoutInCell="1" allowOverlap="1" wp14:anchorId="26373EE1" wp14:editId="22C5F72B">
                <wp:simplePos x="0" y="0"/>
                <wp:positionH relativeFrom="page">
                  <wp:posOffset>896620</wp:posOffset>
                </wp:positionH>
                <wp:positionV relativeFrom="paragraph">
                  <wp:posOffset>92710</wp:posOffset>
                </wp:positionV>
                <wp:extent cx="5769610" cy="668020"/>
                <wp:effectExtent l="0" t="0" r="0" b="0"/>
                <wp:wrapTopAndBottom/>
                <wp:docPr id="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668020"/>
                          <a:chOff x="1411" y="146"/>
                          <a:chExt cx="9086" cy="1052"/>
                        </a:xfrm>
                      </wpg:grpSpPr>
                      <wps:wsp>
                        <wps:cNvPr id="10" name="docshape3"/>
                        <wps:cNvSpPr>
                          <a:spLocks/>
                        </wps:cNvSpPr>
                        <wps:spPr bwMode="auto">
                          <a:xfrm>
                            <a:off x="1411" y="146"/>
                            <a:ext cx="9086" cy="1052"/>
                          </a:xfrm>
                          <a:custGeom>
                            <a:avLst/>
                            <a:gdLst>
                              <a:gd name="T0" fmla="+- 0 10497 1412"/>
                              <a:gd name="T1" fmla="*/ T0 w 9086"/>
                              <a:gd name="T2" fmla="+- 0 672 146"/>
                              <a:gd name="T3" fmla="*/ 672 h 1052"/>
                              <a:gd name="T4" fmla="+- 0 1412 1412"/>
                              <a:gd name="T5" fmla="*/ T4 w 9086"/>
                              <a:gd name="T6" fmla="+- 0 672 146"/>
                              <a:gd name="T7" fmla="*/ 672 h 1052"/>
                              <a:gd name="T8" fmla="+- 0 1412 1412"/>
                              <a:gd name="T9" fmla="*/ T8 w 9086"/>
                              <a:gd name="T10" fmla="+- 0 1197 146"/>
                              <a:gd name="T11" fmla="*/ 1197 h 1052"/>
                              <a:gd name="T12" fmla="+- 0 10497 1412"/>
                              <a:gd name="T13" fmla="*/ T12 w 9086"/>
                              <a:gd name="T14" fmla="+- 0 1197 146"/>
                              <a:gd name="T15" fmla="*/ 1197 h 1052"/>
                              <a:gd name="T16" fmla="+- 0 10497 1412"/>
                              <a:gd name="T17" fmla="*/ T16 w 9086"/>
                              <a:gd name="T18" fmla="+- 0 672 146"/>
                              <a:gd name="T19" fmla="*/ 672 h 1052"/>
                              <a:gd name="T20" fmla="+- 0 10497 1412"/>
                              <a:gd name="T21" fmla="*/ T20 w 9086"/>
                              <a:gd name="T22" fmla="+- 0 146 146"/>
                              <a:gd name="T23" fmla="*/ 146 h 1052"/>
                              <a:gd name="T24" fmla="+- 0 1412 1412"/>
                              <a:gd name="T25" fmla="*/ T24 w 9086"/>
                              <a:gd name="T26" fmla="+- 0 146 146"/>
                              <a:gd name="T27" fmla="*/ 146 h 1052"/>
                              <a:gd name="T28" fmla="+- 0 1412 1412"/>
                              <a:gd name="T29" fmla="*/ T28 w 9086"/>
                              <a:gd name="T30" fmla="+- 0 672 146"/>
                              <a:gd name="T31" fmla="*/ 672 h 1052"/>
                              <a:gd name="T32" fmla="+- 0 10497 1412"/>
                              <a:gd name="T33" fmla="*/ T32 w 9086"/>
                              <a:gd name="T34" fmla="+- 0 672 146"/>
                              <a:gd name="T35" fmla="*/ 672 h 1052"/>
                              <a:gd name="T36" fmla="+- 0 10497 1412"/>
                              <a:gd name="T37" fmla="*/ T36 w 9086"/>
                              <a:gd name="T38" fmla="+- 0 146 146"/>
                              <a:gd name="T39" fmla="*/ 146 h 1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6" h="1052">
                                <a:moveTo>
                                  <a:pt x="9085" y="526"/>
                                </a:moveTo>
                                <a:lnTo>
                                  <a:pt x="0" y="526"/>
                                </a:lnTo>
                                <a:lnTo>
                                  <a:pt x="0" y="1051"/>
                                </a:lnTo>
                                <a:lnTo>
                                  <a:pt x="9085" y="1051"/>
                                </a:lnTo>
                                <a:lnTo>
                                  <a:pt x="9085" y="526"/>
                                </a:lnTo>
                                <a:close/>
                                <a:moveTo>
                                  <a:pt x="9085" y="0"/>
                                </a:moveTo>
                                <a:lnTo>
                                  <a:pt x="0" y="0"/>
                                </a:lnTo>
                                <a:lnTo>
                                  <a:pt x="0" y="526"/>
                                </a:lnTo>
                                <a:lnTo>
                                  <a:pt x="9085" y="526"/>
                                </a:lnTo>
                                <a:lnTo>
                                  <a:pt x="9085" y="0"/>
                                </a:lnTo>
                                <a:close/>
                              </a:path>
                            </a:pathLst>
                          </a:custGeom>
                          <a:solidFill>
                            <a:srgbClr val="339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4"/>
                        <wps:cNvSpPr txBox="1">
                          <a:spLocks noChangeArrowheads="1"/>
                        </wps:cNvSpPr>
                        <wps:spPr bwMode="auto">
                          <a:xfrm>
                            <a:off x="1440" y="146"/>
                            <a:ext cx="4466"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D1562" w14:textId="19B62AB7" w:rsidR="005C6AFC" w:rsidRDefault="00511D88">
                              <w:pPr>
                                <w:spacing w:before="13"/>
                                <w:rPr>
                                  <w:sz w:val="28"/>
                                </w:rPr>
                              </w:pPr>
                              <w:r>
                                <w:rPr>
                                  <w:color w:val="FFFFFF"/>
                                  <w:sz w:val="28"/>
                                </w:rPr>
                                <w:t>Package</w:t>
                              </w:r>
                              <w:r>
                                <w:rPr>
                                  <w:color w:val="FFFFFF"/>
                                  <w:spacing w:val="-13"/>
                                  <w:sz w:val="28"/>
                                </w:rPr>
                                <w:t xml:space="preserve"> </w:t>
                              </w:r>
                              <w:r>
                                <w:rPr>
                                  <w:color w:val="FFFFFF"/>
                                  <w:sz w:val="28"/>
                                </w:rPr>
                                <w:t>Pricing</w:t>
                              </w:r>
                              <w:r>
                                <w:rPr>
                                  <w:color w:val="FFFFFF"/>
                                  <w:spacing w:val="-11"/>
                                  <w:sz w:val="28"/>
                                </w:rPr>
                                <w:t xml:space="preserve"> </w:t>
                              </w:r>
                              <w:r>
                                <w:rPr>
                                  <w:color w:val="FFFFFF"/>
                                  <w:sz w:val="28"/>
                                </w:rPr>
                                <w:t>as</w:t>
                              </w:r>
                              <w:r>
                                <w:rPr>
                                  <w:color w:val="FFFFFF"/>
                                  <w:spacing w:val="-10"/>
                                  <w:sz w:val="28"/>
                                </w:rPr>
                                <w:t xml:space="preserve"> </w:t>
                              </w:r>
                              <w:r>
                                <w:rPr>
                                  <w:color w:val="FFFFFF"/>
                                  <w:sz w:val="28"/>
                                </w:rPr>
                                <w:t>of</w:t>
                              </w:r>
                              <w:r>
                                <w:rPr>
                                  <w:color w:val="FFFFFF"/>
                                  <w:spacing w:val="-9"/>
                                  <w:sz w:val="28"/>
                                </w:rPr>
                                <w:t xml:space="preserve"> </w:t>
                              </w:r>
                              <w:r w:rsidR="00312F72">
                                <w:rPr>
                                  <w:color w:val="FFFFFF"/>
                                  <w:sz w:val="28"/>
                                </w:rPr>
                                <w:t xml:space="preserve">1 </w:t>
                              </w:r>
                              <w:r w:rsidR="00422B57">
                                <w:rPr>
                                  <w:color w:val="FFFFFF"/>
                                  <w:sz w:val="28"/>
                                </w:rPr>
                                <w:t xml:space="preserve">Oct </w:t>
                              </w:r>
                              <w:r w:rsidR="006248FC">
                                <w:rPr>
                                  <w:color w:val="FFFFFF"/>
                                  <w:sz w:val="28"/>
                                </w:rPr>
                                <w:t>2025</w:t>
                              </w:r>
                            </w:p>
                            <w:p w14:paraId="0DCA0235" w14:textId="77777777" w:rsidR="005C6AFC" w:rsidRDefault="00511D88">
                              <w:pPr>
                                <w:spacing w:before="203"/>
                                <w:ind w:right="18"/>
                                <w:jc w:val="right"/>
                                <w:rPr>
                                  <w:sz w:val="28"/>
                                </w:rPr>
                              </w:pPr>
                              <w:r>
                                <w:rPr>
                                  <w:color w:val="FFFFFF"/>
                                  <w:sz w:val="28"/>
                                </w:rPr>
                                <w:t>Level</w:t>
                              </w:r>
                              <w:r>
                                <w:rPr>
                                  <w:color w:val="FFFFFF"/>
                                  <w:spacing w:val="-14"/>
                                  <w:sz w:val="28"/>
                                </w:rPr>
                                <w:t xml:space="preserve"> </w:t>
                              </w:r>
                              <w:r>
                                <w:rPr>
                                  <w:color w:val="FFFFFF"/>
                                  <w:spacing w:val="-10"/>
                                  <w:sz w:val="28"/>
                                </w:rPr>
                                <w:t>1</w:t>
                              </w:r>
                            </w:p>
                          </w:txbxContent>
                        </wps:txbx>
                        <wps:bodyPr rot="0" vert="horz" wrap="square" lIns="0" tIns="0" rIns="0" bIns="0" anchor="t" anchorCtr="0" upright="1">
                          <a:noAutofit/>
                        </wps:bodyPr>
                      </wps:wsp>
                      <wps:wsp>
                        <wps:cNvPr id="12" name="docshape5"/>
                        <wps:cNvSpPr txBox="1">
                          <a:spLocks noChangeArrowheads="1"/>
                        </wps:cNvSpPr>
                        <wps:spPr bwMode="auto">
                          <a:xfrm>
                            <a:off x="6424" y="672"/>
                            <a:ext cx="915"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444F" w14:textId="77777777" w:rsidR="005C6AFC" w:rsidRDefault="00511D88">
                              <w:pPr>
                                <w:spacing w:before="13"/>
                                <w:rPr>
                                  <w:sz w:val="28"/>
                                </w:rPr>
                              </w:pPr>
                              <w:r>
                                <w:rPr>
                                  <w:color w:val="FFFFFF"/>
                                  <w:sz w:val="28"/>
                                </w:rPr>
                                <w:t>Level</w:t>
                              </w:r>
                              <w:r>
                                <w:rPr>
                                  <w:color w:val="FFFFFF"/>
                                  <w:spacing w:val="-15"/>
                                  <w:sz w:val="28"/>
                                </w:rPr>
                                <w:t xml:space="preserve"> </w:t>
                              </w:r>
                              <w:r>
                                <w:rPr>
                                  <w:color w:val="FFFFFF"/>
                                  <w:spacing w:val="-10"/>
                                  <w:sz w:val="28"/>
                                </w:rPr>
                                <w:t>2</w:t>
                              </w:r>
                            </w:p>
                          </w:txbxContent>
                        </wps:txbx>
                        <wps:bodyPr rot="0" vert="horz" wrap="square" lIns="0" tIns="0" rIns="0" bIns="0" anchor="t" anchorCtr="0" upright="1">
                          <a:noAutofit/>
                        </wps:bodyPr>
                      </wps:wsp>
                      <wps:wsp>
                        <wps:cNvPr id="13" name="docshape6"/>
                        <wps:cNvSpPr txBox="1">
                          <a:spLocks noChangeArrowheads="1"/>
                        </wps:cNvSpPr>
                        <wps:spPr bwMode="auto">
                          <a:xfrm>
                            <a:off x="7857" y="672"/>
                            <a:ext cx="91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1A363" w14:textId="77777777" w:rsidR="005C6AFC" w:rsidRDefault="00511D88">
                              <w:pPr>
                                <w:spacing w:before="13"/>
                                <w:rPr>
                                  <w:sz w:val="28"/>
                                </w:rPr>
                              </w:pPr>
                              <w:r>
                                <w:rPr>
                                  <w:color w:val="FFFFFF"/>
                                  <w:sz w:val="28"/>
                                </w:rPr>
                                <w:t>Level</w:t>
                              </w:r>
                              <w:r>
                                <w:rPr>
                                  <w:color w:val="FFFFFF"/>
                                  <w:spacing w:val="-12"/>
                                  <w:sz w:val="28"/>
                                </w:rPr>
                                <w:t xml:space="preserve"> </w:t>
                              </w:r>
                              <w:r>
                                <w:rPr>
                                  <w:color w:val="FFFFFF"/>
                                  <w:spacing w:val="-10"/>
                                  <w:sz w:val="28"/>
                                </w:rPr>
                                <w:t>3</w:t>
                              </w:r>
                            </w:p>
                          </w:txbxContent>
                        </wps:txbx>
                        <wps:bodyPr rot="0" vert="horz" wrap="square" lIns="0" tIns="0" rIns="0" bIns="0" anchor="t" anchorCtr="0" upright="1">
                          <a:noAutofit/>
                        </wps:bodyPr>
                      </wps:wsp>
                      <wps:wsp>
                        <wps:cNvPr id="14" name="docshape7"/>
                        <wps:cNvSpPr txBox="1">
                          <a:spLocks noChangeArrowheads="1"/>
                        </wps:cNvSpPr>
                        <wps:spPr bwMode="auto">
                          <a:xfrm>
                            <a:off x="9212" y="672"/>
                            <a:ext cx="91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E446" w14:textId="77777777" w:rsidR="005C6AFC" w:rsidRDefault="00511D88">
                              <w:pPr>
                                <w:spacing w:before="13"/>
                                <w:rPr>
                                  <w:sz w:val="28"/>
                                </w:rPr>
                              </w:pPr>
                              <w:r>
                                <w:rPr>
                                  <w:color w:val="FFFFFF"/>
                                  <w:sz w:val="28"/>
                                </w:rPr>
                                <w:t>Level</w:t>
                              </w:r>
                              <w:r>
                                <w:rPr>
                                  <w:color w:val="FFFFFF"/>
                                  <w:spacing w:val="-11"/>
                                  <w:sz w:val="28"/>
                                </w:rPr>
                                <w:t xml:space="preserve"> </w:t>
                              </w:r>
                              <w:r>
                                <w:rPr>
                                  <w:color w:val="FFFFFF"/>
                                  <w:spacing w:val="-10"/>
                                  <w:sz w:val="28"/>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73EE1" id="docshapegroup2" o:spid="_x0000_s1027" style="position:absolute;margin-left:70.6pt;margin-top:7.3pt;width:454.3pt;height:52.6pt;z-index:-251658239;mso-wrap-distance-left:0;mso-wrap-distance-right:0;mso-position-horizontal-relative:page" coordorigin="1411,146" coordsize="9086,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">
                <v:shape id="docshape3" o:spid="_x0000_s1028" style="position:absolute;left:1411;top:146;width:9086;height:1052;visibility:visible;mso-wrap-style:square;v-text-anchor:top" coordsize="9086,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" path="m9085,526l,526r,525l9085,1051r,-525xm9085,l,,,526r9085,l9085,xe" fillcolor="#393" stroked="f">
                  <v:path arrowok="t" o:connecttype="custom" o:connectlocs="9085,672;0,672;0,1197;9085,1197;9085,672;9085,146;0,146;0,672;9085,672;9085,146" o:connectangles="0,0,0,0,0,0,0,0,0,0"/>
                </v:shape>
                <v:shape id="docshape4" o:spid="_x0000_s1029" type="#_x0000_t202" style="position:absolute;left:1440;top:146;width:446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31D1562" w14:textId="19B62AB7" w:rsidR="005C6AFC" w:rsidRDefault="00511D88">
                        <w:pPr>
                          <w:spacing w:before="13"/>
                          <w:rPr>
                            <w:sz w:val="28"/>
                          </w:rPr>
                        </w:pPr>
                        <w:r>
                          <w:rPr>
                            <w:color w:val="FFFFFF"/>
                            <w:sz w:val="28"/>
                          </w:rPr>
                          <w:t>Package</w:t>
                        </w:r>
                        <w:r>
                          <w:rPr>
                            <w:color w:val="FFFFFF"/>
                            <w:spacing w:val="-13"/>
                            <w:sz w:val="28"/>
                          </w:rPr>
                          <w:t xml:space="preserve"> </w:t>
                        </w:r>
                        <w:r>
                          <w:rPr>
                            <w:color w:val="FFFFFF"/>
                            <w:sz w:val="28"/>
                          </w:rPr>
                          <w:t>Pricing</w:t>
                        </w:r>
                        <w:r>
                          <w:rPr>
                            <w:color w:val="FFFFFF"/>
                            <w:spacing w:val="-11"/>
                            <w:sz w:val="28"/>
                          </w:rPr>
                          <w:t xml:space="preserve"> </w:t>
                        </w:r>
                        <w:r>
                          <w:rPr>
                            <w:color w:val="FFFFFF"/>
                            <w:sz w:val="28"/>
                          </w:rPr>
                          <w:t>as</w:t>
                        </w:r>
                        <w:r>
                          <w:rPr>
                            <w:color w:val="FFFFFF"/>
                            <w:spacing w:val="-10"/>
                            <w:sz w:val="28"/>
                          </w:rPr>
                          <w:t xml:space="preserve"> </w:t>
                        </w:r>
                        <w:r>
                          <w:rPr>
                            <w:color w:val="FFFFFF"/>
                            <w:sz w:val="28"/>
                          </w:rPr>
                          <w:t>of</w:t>
                        </w:r>
                        <w:r>
                          <w:rPr>
                            <w:color w:val="FFFFFF"/>
                            <w:spacing w:val="-9"/>
                            <w:sz w:val="28"/>
                          </w:rPr>
                          <w:t xml:space="preserve"> </w:t>
                        </w:r>
                        <w:r w:rsidR="00312F72">
                          <w:rPr>
                            <w:color w:val="FFFFFF"/>
                            <w:sz w:val="28"/>
                          </w:rPr>
                          <w:t xml:space="preserve">1 </w:t>
                        </w:r>
                        <w:r w:rsidR="00422B57">
                          <w:rPr>
                            <w:color w:val="FFFFFF"/>
                            <w:sz w:val="28"/>
                          </w:rPr>
                          <w:t xml:space="preserve">Oct </w:t>
                        </w:r>
                        <w:r w:rsidR="006248FC">
                          <w:rPr>
                            <w:color w:val="FFFFFF"/>
                            <w:sz w:val="28"/>
                          </w:rPr>
                          <w:t>2025</w:t>
                        </w:r>
                      </w:p>
                      <w:p w14:paraId="0DCA0235" w14:textId="77777777" w:rsidR="005C6AFC" w:rsidRDefault="00511D88">
                        <w:pPr>
                          <w:spacing w:before="203"/>
                          <w:ind w:right="18"/>
                          <w:jc w:val="right"/>
                          <w:rPr>
                            <w:sz w:val="28"/>
                          </w:rPr>
                        </w:pPr>
                        <w:r>
                          <w:rPr>
                            <w:color w:val="FFFFFF"/>
                            <w:sz w:val="28"/>
                          </w:rPr>
                          <w:t>Level</w:t>
                        </w:r>
                        <w:r>
                          <w:rPr>
                            <w:color w:val="FFFFFF"/>
                            <w:spacing w:val="-14"/>
                            <w:sz w:val="28"/>
                          </w:rPr>
                          <w:t xml:space="preserve"> </w:t>
                        </w:r>
                        <w:r>
                          <w:rPr>
                            <w:color w:val="FFFFFF"/>
                            <w:spacing w:val="-10"/>
                            <w:sz w:val="28"/>
                          </w:rPr>
                          <w:t>1</w:t>
                        </w:r>
                      </w:p>
                    </w:txbxContent>
                  </v:textbox>
                </v:shape>
                <v:shape id="docshape5" o:spid="_x0000_s1030" type="#_x0000_t202" style="position:absolute;left:6424;top:672;width:91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880444F" w14:textId="77777777" w:rsidR="005C6AFC" w:rsidRDefault="00511D88">
                        <w:pPr>
                          <w:spacing w:before="13"/>
                          <w:rPr>
                            <w:sz w:val="28"/>
                          </w:rPr>
                        </w:pPr>
                        <w:r>
                          <w:rPr>
                            <w:color w:val="FFFFFF"/>
                            <w:sz w:val="28"/>
                          </w:rPr>
                          <w:t>Level</w:t>
                        </w:r>
                        <w:r>
                          <w:rPr>
                            <w:color w:val="FFFFFF"/>
                            <w:spacing w:val="-15"/>
                            <w:sz w:val="28"/>
                          </w:rPr>
                          <w:t xml:space="preserve"> </w:t>
                        </w:r>
                        <w:r>
                          <w:rPr>
                            <w:color w:val="FFFFFF"/>
                            <w:spacing w:val="-10"/>
                            <w:sz w:val="28"/>
                          </w:rPr>
                          <w:t>2</w:t>
                        </w:r>
                      </w:p>
                    </w:txbxContent>
                  </v:textbox>
                </v:shape>
                <v:shape id="docshape6" o:spid="_x0000_s1031" type="#_x0000_t202" style="position:absolute;left:7857;top:672;width:91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F21A363" w14:textId="77777777" w:rsidR="005C6AFC" w:rsidRDefault="00511D88">
                        <w:pPr>
                          <w:spacing w:before="13"/>
                          <w:rPr>
                            <w:sz w:val="28"/>
                          </w:rPr>
                        </w:pPr>
                        <w:r>
                          <w:rPr>
                            <w:color w:val="FFFFFF"/>
                            <w:sz w:val="28"/>
                          </w:rPr>
                          <w:t>Level</w:t>
                        </w:r>
                        <w:r>
                          <w:rPr>
                            <w:color w:val="FFFFFF"/>
                            <w:spacing w:val="-12"/>
                            <w:sz w:val="28"/>
                          </w:rPr>
                          <w:t xml:space="preserve"> </w:t>
                        </w:r>
                        <w:r>
                          <w:rPr>
                            <w:color w:val="FFFFFF"/>
                            <w:spacing w:val="-10"/>
                            <w:sz w:val="28"/>
                          </w:rPr>
                          <w:t>3</w:t>
                        </w:r>
                      </w:p>
                    </w:txbxContent>
                  </v:textbox>
                </v:shape>
                <v:shape id="docshape7" o:spid="_x0000_s1032" type="#_x0000_t202" style="position:absolute;left:9212;top:672;width:91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0ACE446" w14:textId="77777777" w:rsidR="005C6AFC" w:rsidRDefault="00511D88">
                        <w:pPr>
                          <w:spacing w:before="13"/>
                          <w:rPr>
                            <w:sz w:val="28"/>
                          </w:rPr>
                        </w:pPr>
                        <w:r>
                          <w:rPr>
                            <w:color w:val="FFFFFF"/>
                            <w:sz w:val="28"/>
                          </w:rPr>
                          <w:t>Level</w:t>
                        </w:r>
                        <w:r>
                          <w:rPr>
                            <w:color w:val="FFFFFF"/>
                            <w:spacing w:val="-11"/>
                            <w:sz w:val="28"/>
                          </w:rPr>
                          <w:t xml:space="preserve"> </w:t>
                        </w:r>
                        <w:r>
                          <w:rPr>
                            <w:color w:val="FFFFFF"/>
                            <w:spacing w:val="-10"/>
                            <w:sz w:val="28"/>
                          </w:rPr>
                          <w:t>4</w:t>
                        </w:r>
                      </w:p>
                    </w:txbxContent>
                  </v:textbox>
                </v:shape>
                <w10:wrap type="topAndBottom" anchorx="page"/>
              </v:group>
            </w:pict>
          </mc:Fallback>
        </mc:AlternateContent>
      </w:r>
    </w:p>
    <w:p w14:paraId="734E00BC" w14:textId="77777777" w:rsidR="005C6AFC" w:rsidRDefault="00511D88">
      <w:pPr>
        <w:spacing w:before="51"/>
        <w:ind w:left="3604" w:right="3521"/>
        <w:jc w:val="center"/>
        <w:rPr>
          <w:b/>
          <w:sz w:val="24"/>
        </w:rPr>
      </w:pPr>
      <w:r>
        <w:rPr>
          <w:b/>
          <w:w w:val="95"/>
          <w:sz w:val="24"/>
        </w:rPr>
        <w:t>Package</w:t>
      </w:r>
      <w:r>
        <w:rPr>
          <w:b/>
          <w:spacing w:val="20"/>
          <w:sz w:val="24"/>
        </w:rPr>
        <w:t xml:space="preserve"> </w:t>
      </w:r>
      <w:r>
        <w:rPr>
          <w:b/>
          <w:spacing w:val="-2"/>
          <w:sz w:val="24"/>
        </w:rPr>
        <w:t>Funds</w:t>
      </w:r>
    </w:p>
    <w:p w14:paraId="127F11D4" w14:textId="77777777" w:rsidR="005C6AFC" w:rsidRDefault="005C6AFC">
      <w:pPr>
        <w:pStyle w:val="BodyText"/>
        <w:spacing w:before="3"/>
        <w:rPr>
          <w:b/>
          <w:sz w:val="1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231"/>
        <w:gridCol w:w="1495"/>
        <w:gridCol w:w="1495"/>
        <w:gridCol w:w="1407"/>
        <w:gridCol w:w="1406"/>
      </w:tblGrid>
      <w:tr w:rsidR="005C6AFC" w14:paraId="25C2BCE1" w14:textId="77777777">
        <w:trPr>
          <w:trHeight w:val="877"/>
        </w:trPr>
        <w:tc>
          <w:tcPr>
            <w:tcW w:w="1982" w:type="dxa"/>
          </w:tcPr>
          <w:p w14:paraId="2FDBAA4A" w14:textId="77777777" w:rsidR="005C6AFC" w:rsidRDefault="00511D88">
            <w:pPr>
              <w:pStyle w:val="TableParagraph"/>
              <w:spacing w:line="240" w:lineRule="auto"/>
              <w:ind w:left="107" w:right="191"/>
              <w:rPr>
                <w:b/>
                <w:sz w:val="24"/>
              </w:rPr>
            </w:pPr>
            <w:r>
              <w:rPr>
                <w:b/>
                <w:sz w:val="24"/>
              </w:rPr>
              <w:t>Home Care Package</w:t>
            </w:r>
            <w:r>
              <w:rPr>
                <w:b/>
                <w:spacing w:val="-14"/>
                <w:sz w:val="24"/>
              </w:rPr>
              <w:t xml:space="preserve"> </w:t>
            </w:r>
            <w:r>
              <w:rPr>
                <w:b/>
                <w:sz w:val="24"/>
              </w:rPr>
              <w:t>Funding</w:t>
            </w:r>
          </w:p>
        </w:tc>
        <w:tc>
          <w:tcPr>
            <w:tcW w:w="1231" w:type="dxa"/>
          </w:tcPr>
          <w:p w14:paraId="19209C2C" w14:textId="77777777" w:rsidR="005C6AFC" w:rsidRDefault="00511D88">
            <w:pPr>
              <w:pStyle w:val="TableParagraph"/>
              <w:rPr>
                <w:sz w:val="24"/>
              </w:rPr>
            </w:pPr>
            <w:r>
              <w:rPr>
                <w:sz w:val="24"/>
              </w:rPr>
              <w:t>Per</w:t>
            </w:r>
            <w:r>
              <w:rPr>
                <w:spacing w:val="2"/>
                <w:sz w:val="24"/>
              </w:rPr>
              <w:t xml:space="preserve"> </w:t>
            </w:r>
            <w:r>
              <w:rPr>
                <w:spacing w:val="-4"/>
                <w:sz w:val="24"/>
              </w:rPr>
              <w:t>Year</w:t>
            </w:r>
          </w:p>
        </w:tc>
        <w:tc>
          <w:tcPr>
            <w:tcW w:w="1495" w:type="dxa"/>
          </w:tcPr>
          <w:p w14:paraId="1313FBCF" w14:textId="77777777" w:rsidR="005C6AFC" w:rsidRDefault="00511D88">
            <w:pPr>
              <w:pStyle w:val="TableParagraph"/>
              <w:rPr>
                <w:sz w:val="24"/>
              </w:rPr>
            </w:pPr>
            <w:r>
              <w:rPr>
                <w:spacing w:val="-2"/>
                <w:sz w:val="24"/>
              </w:rPr>
              <w:t>Approx.</w:t>
            </w:r>
          </w:p>
          <w:p w14:paraId="1117F979" w14:textId="1F2F4CB8" w:rsidR="00DA2C73" w:rsidRDefault="00511D88">
            <w:pPr>
              <w:pStyle w:val="TableParagraph"/>
              <w:spacing w:line="240" w:lineRule="auto"/>
              <w:rPr>
                <w:spacing w:val="1"/>
                <w:sz w:val="24"/>
              </w:rPr>
            </w:pPr>
            <w:r>
              <w:rPr>
                <w:sz w:val="24"/>
              </w:rPr>
              <w:t>$</w:t>
            </w:r>
            <w:r w:rsidR="00A8521C">
              <w:rPr>
                <w:sz w:val="24"/>
              </w:rPr>
              <w:t>10,986.50</w:t>
            </w:r>
          </w:p>
          <w:p w14:paraId="7931F42D" w14:textId="235CCD4D" w:rsidR="005C6AFC" w:rsidRDefault="00DA2C73" w:rsidP="00DA2C73">
            <w:pPr>
              <w:pStyle w:val="TableParagraph"/>
              <w:spacing w:line="240" w:lineRule="auto"/>
              <w:rPr>
                <w:sz w:val="24"/>
              </w:rPr>
            </w:pPr>
            <w:r>
              <w:rPr>
                <w:spacing w:val="-10"/>
                <w:sz w:val="24"/>
              </w:rPr>
              <w:t>A</w:t>
            </w:r>
            <w:r w:rsidR="000962E5">
              <w:rPr>
                <w:sz w:val="24"/>
              </w:rPr>
              <w:t>nnually</w:t>
            </w:r>
          </w:p>
        </w:tc>
        <w:tc>
          <w:tcPr>
            <w:tcW w:w="1495" w:type="dxa"/>
          </w:tcPr>
          <w:p w14:paraId="0C716CAC" w14:textId="77777777" w:rsidR="005C6AFC" w:rsidRDefault="00511D88">
            <w:pPr>
              <w:pStyle w:val="TableParagraph"/>
              <w:ind w:left="109"/>
              <w:rPr>
                <w:sz w:val="24"/>
              </w:rPr>
            </w:pPr>
            <w:r>
              <w:rPr>
                <w:spacing w:val="-2"/>
                <w:sz w:val="24"/>
              </w:rPr>
              <w:t>Approx.</w:t>
            </w:r>
          </w:p>
          <w:p w14:paraId="751AF01F" w14:textId="30FB206C" w:rsidR="00DA2C73" w:rsidRDefault="00511D88">
            <w:pPr>
              <w:pStyle w:val="TableParagraph"/>
              <w:spacing w:line="240" w:lineRule="auto"/>
              <w:ind w:left="109"/>
              <w:rPr>
                <w:sz w:val="24"/>
              </w:rPr>
            </w:pPr>
            <w:r>
              <w:rPr>
                <w:sz w:val="24"/>
              </w:rPr>
              <w:t>$</w:t>
            </w:r>
            <w:r w:rsidR="00A8521C">
              <w:rPr>
                <w:sz w:val="24"/>
              </w:rPr>
              <w:t>19,319.45</w:t>
            </w:r>
          </w:p>
          <w:p w14:paraId="41AC89E8" w14:textId="411DB3E8" w:rsidR="005C6AFC" w:rsidRDefault="00DA2C73" w:rsidP="00DA2C73">
            <w:pPr>
              <w:pStyle w:val="TableParagraph"/>
              <w:spacing w:line="240" w:lineRule="auto"/>
              <w:ind w:left="109"/>
              <w:rPr>
                <w:sz w:val="24"/>
              </w:rPr>
            </w:pPr>
            <w:r>
              <w:rPr>
                <w:spacing w:val="-10"/>
                <w:sz w:val="24"/>
              </w:rPr>
              <w:t>A</w:t>
            </w:r>
            <w:r w:rsidR="00C171B0">
              <w:rPr>
                <w:sz w:val="24"/>
              </w:rPr>
              <w:t>nnual</w:t>
            </w:r>
          </w:p>
        </w:tc>
        <w:tc>
          <w:tcPr>
            <w:tcW w:w="1407" w:type="dxa"/>
          </w:tcPr>
          <w:p w14:paraId="13334F0B" w14:textId="77777777" w:rsidR="005C6AFC" w:rsidRDefault="00511D88">
            <w:pPr>
              <w:pStyle w:val="TableParagraph"/>
              <w:ind w:left="109"/>
              <w:rPr>
                <w:sz w:val="24"/>
              </w:rPr>
            </w:pPr>
            <w:r>
              <w:rPr>
                <w:spacing w:val="-2"/>
                <w:sz w:val="24"/>
              </w:rPr>
              <w:t>Approx.</w:t>
            </w:r>
          </w:p>
          <w:p w14:paraId="0674B708" w14:textId="6FA9154F" w:rsidR="00DA2C73" w:rsidRDefault="00511D88">
            <w:pPr>
              <w:pStyle w:val="TableParagraph"/>
              <w:spacing w:line="240" w:lineRule="auto"/>
              <w:ind w:left="109"/>
              <w:rPr>
                <w:spacing w:val="1"/>
                <w:sz w:val="24"/>
              </w:rPr>
            </w:pPr>
            <w:r>
              <w:rPr>
                <w:sz w:val="24"/>
              </w:rPr>
              <w:t>$</w:t>
            </w:r>
            <w:r w:rsidR="00A8521C">
              <w:rPr>
                <w:sz w:val="24"/>
              </w:rPr>
              <w:t>42,055.30</w:t>
            </w:r>
          </w:p>
          <w:p w14:paraId="76C56883" w14:textId="68AAE8F7" w:rsidR="005C6AFC" w:rsidRDefault="00DA2C73" w:rsidP="00DA2C73">
            <w:pPr>
              <w:pStyle w:val="TableParagraph"/>
              <w:spacing w:line="240" w:lineRule="auto"/>
              <w:ind w:left="109"/>
              <w:rPr>
                <w:sz w:val="24"/>
              </w:rPr>
            </w:pPr>
            <w:r>
              <w:rPr>
                <w:spacing w:val="-10"/>
                <w:sz w:val="24"/>
              </w:rPr>
              <w:t>A</w:t>
            </w:r>
            <w:r w:rsidR="00C171B0">
              <w:rPr>
                <w:sz w:val="24"/>
              </w:rPr>
              <w:t>nnually</w:t>
            </w:r>
          </w:p>
        </w:tc>
        <w:tc>
          <w:tcPr>
            <w:tcW w:w="1406" w:type="dxa"/>
          </w:tcPr>
          <w:p w14:paraId="0E476CDE" w14:textId="77777777" w:rsidR="005C6AFC" w:rsidRDefault="00511D88">
            <w:pPr>
              <w:pStyle w:val="TableParagraph"/>
              <w:ind w:left="109"/>
              <w:rPr>
                <w:sz w:val="24"/>
              </w:rPr>
            </w:pPr>
            <w:r>
              <w:rPr>
                <w:spacing w:val="-2"/>
                <w:sz w:val="24"/>
              </w:rPr>
              <w:t>Approx.</w:t>
            </w:r>
          </w:p>
          <w:p w14:paraId="3BC27492" w14:textId="63FE260A" w:rsidR="00DA2C73" w:rsidRDefault="00511D88">
            <w:pPr>
              <w:pStyle w:val="TableParagraph"/>
              <w:spacing w:line="240" w:lineRule="auto"/>
              <w:ind w:left="109"/>
              <w:rPr>
                <w:sz w:val="24"/>
              </w:rPr>
            </w:pPr>
            <w:r>
              <w:rPr>
                <w:sz w:val="24"/>
              </w:rPr>
              <w:t>$</w:t>
            </w:r>
            <w:r w:rsidR="00A8521C">
              <w:rPr>
                <w:sz w:val="24"/>
              </w:rPr>
              <w:t>63,758.20</w:t>
            </w:r>
          </w:p>
          <w:p w14:paraId="53BD71C7" w14:textId="35AF4C2C" w:rsidR="005C6AFC" w:rsidRDefault="00DA2C73" w:rsidP="00DA2C73">
            <w:pPr>
              <w:pStyle w:val="TableParagraph"/>
              <w:spacing w:line="240" w:lineRule="auto"/>
              <w:ind w:left="109"/>
              <w:rPr>
                <w:sz w:val="24"/>
              </w:rPr>
            </w:pPr>
            <w:r>
              <w:rPr>
                <w:spacing w:val="-10"/>
                <w:sz w:val="24"/>
              </w:rPr>
              <w:t>A</w:t>
            </w:r>
            <w:r w:rsidR="00C171B0">
              <w:rPr>
                <w:sz w:val="24"/>
              </w:rPr>
              <w:t>nnually</w:t>
            </w:r>
          </w:p>
        </w:tc>
      </w:tr>
      <w:tr w:rsidR="005C6AFC" w14:paraId="361AA16D" w14:textId="77777777">
        <w:trPr>
          <w:trHeight w:val="587"/>
        </w:trPr>
        <w:tc>
          <w:tcPr>
            <w:tcW w:w="1982" w:type="dxa"/>
          </w:tcPr>
          <w:p w14:paraId="3AD4D88F" w14:textId="77777777" w:rsidR="005C6AFC" w:rsidRDefault="005C6AFC">
            <w:pPr>
              <w:pStyle w:val="TableParagraph"/>
              <w:spacing w:line="240" w:lineRule="auto"/>
              <w:ind w:left="0"/>
              <w:rPr>
                <w:rFonts w:ascii="Times New Roman"/>
                <w:sz w:val="24"/>
              </w:rPr>
            </w:pPr>
          </w:p>
        </w:tc>
        <w:tc>
          <w:tcPr>
            <w:tcW w:w="1231" w:type="dxa"/>
          </w:tcPr>
          <w:p w14:paraId="1284B11B" w14:textId="77777777" w:rsidR="005C6AFC" w:rsidRDefault="00511D88">
            <w:pPr>
              <w:pStyle w:val="TableParagraph"/>
              <w:spacing w:line="290" w:lineRule="atLeast"/>
              <w:rPr>
                <w:sz w:val="24"/>
              </w:rPr>
            </w:pPr>
            <w:r>
              <w:rPr>
                <w:spacing w:val="-4"/>
                <w:sz w:val="24"/>
              </w:rPr>
              <w:t xml:space="preserve">Per </w:t>
            </w:r>
            <w:r>
              <w:rPr>
                <w:spacing w:val="-2"/>
                <w:sz w:val="24"/>
              </w:rPr>
              <w:t>fortnight</w:t>
            </w:r>
          </w:p>
        </w:tc>
        <w:tc>
          <w:tcPr>
            <w:tcW w:w="1495" w:type="dxa"/>
          </w:tcPr>
          <w:p w14:paraId="078B1368" w14:textId="22FEF9CB" w:rsidR="005C6AFC" w:rsidRDefault="00511D88" w:rsidP="00961CD4">
            <w:pPr>
              <w:pStyle w:val="TableParagraph"/>
              <w:spacing w:before="47" w:line="240" w:lineRule="auto"/>
              <w:rPr>
                <w:sz w:val="24"/>
              </w:rPr>
            </w:pPr>
            <w:r>
              <w:rPr>
                <w:spacing w:val="-2"/>
                <w:sz w:val="24"/>
              </w:rPr>
              <w:t>$</w:t>
            </w:r>
            <w:r w:rsidR="00A8521C">
              <w:rPr>
                <w:spacing w:val="-2"/>
                <w:sz w:val="24"/>
              </w:rPr>
              <w:t>421.40</w:t>
            </w:r>
          </w:p>
        </w:tc>
        <w:tc>
          <w:tcPr>
            <w:tcW w:w="1495" w:type="dxa"/>
          </w:tcPr>
          <w:p w14:paraId="7D7431E7" w14:textId="74229732" w:rsidR="005C6AFC" w:rsidRDefault="00511D88" w:rsidP="00961CD4">
            <w:pPr>
              <w:pStyle w:val="TableParagraph"/>
              <w:spacing w:before="47" w:line="240" w:lineRule="auto"/>
              <w:rPr>
                <w:sz w:val="24"/>
              </w:rPr>
            </w:pPr>
            <w:r>
              <w:rPr>
                <w:spacing w:val="-4"/>
                <w:sz w:val="24"/>
              </w:rPr>
              <w:t>$</w:t>
            </w:r>
            <w:r w:rsidR="00A8521C">
              <w:rPr>
                <w:spacing w:val="-4"/>
                <w:sz w:val="24"/>
              </w:rPr>
              <w:t>741.02</w:t>
            </w:r>
          </w:p>
        </w:tc>
        <w:tc>
          <w:tcPr>
            <w:tcW w:w="1407" w:type="dxa"/>
          </w:tcPr>
          <w:p w14:paraId="6DAB62CD" w14:textId="25312D2A" w:rsidR="005C6AFC" w:rsidRDefault="00961CD4" w:rsidP="00096D66">
            <w:pPr>
              <w:pStyle w:val="TableParagraph"/>
              <w:spacing w:before="1" w:line="240" w:lineRule="auto"/>
              <w:ind w:left="132" w:right="284"/>
              <w:rPr>
                <w:sz w:val="24"/>
              </w:rPr>
            </w:pPr>
            <w:r>
              <w:rPr>
                <w:spacing w:val="-2"/>
                <w:sz w:val="24"/>
              </w:rPr>
              <w:t>$</w:t>
            </w:r>
            <w:r w:rsidR="00A8521C">
              <w:rPr>
                <w:spacing w:val="-2"/>
                <w:sz w:val="24"/>
              </w:rPr>
              <w:t>1</w:t>
            </w:r>
            <w:r w:rsidR="003D4483">
              <w:rPr>
                <w:spacing w:val="-2"/>
                <w:sz w:val="24"/>
              </w:rPr>
              <w:t>,</w:t>
            </w:r>
            <w:r w:rsidR="00A8521C">
              <w:rPr>
                <w:spacing w:val="-2"/>
                <w:sz w:val="24"/>
              </w:rPr>
              <w:t>613.08</w:t>
            </w:r>
          </w:p>
        </w:tc>
        <w:tc>
          <w:tcPr>
            <w:tcW w:w="1406" w:type="dxa"/>
          </w:tcPr>
          <w:p w14:paraId="62FA4449" w14:textId="6A9E6764" w:rsidR="005C6AFC" w:rsidRDefault="009549A5" w:rsidP="009549A5">
            <w:pPr>
              <w:pStyle w:val="TableParagraph"/>
              <w:spacing w:before="47" w:line="240" w:lineRule="auto"/>
              <w:rPr>
                <w:sz w:val="24"/>
              </w:rPr>
            </w:pPr>
            <w:r>
              <w:rPr>
                <w:spacing w:val="-2"/>
                <w:sz w:val="24"/>
              </w:rPr>
              <w:t>$</w:t>
            </w:r>
            <w:r w:rsidR="00A8521C">
              <w:rPr>
                <w:spacing w:val="-2"/>
                <w:sz w:val="24"/>
              </w:rPr>
              <w:t>2</w:t>
            </w:r>
            <w:r w:rsidR="003D4483">
              <w:rPr>
                <w:spacing w:val="-2"/>
                <w:sz w:val="24"/>
              </w:rPr>
              <w:t>,</w:t>
            </w:r>
            <w:r w:rsidR="00A8521C">
              <w:rPr>
                <w:spacing w:val="-2"/>
                <w:sz w:val="24"/>
              </w:rPr>
              <w:t>445.52</w:t>
            </w:r>
          </w:p>
        </w:tc>
      </w:tr>
      <w:tr w:rsidR="005C6AFC" w14:paraId="19C30EF8" w14:textId="77777777">
        <w:trPr>
          <w:trHeight w:val="292"/>
        </w:trPr>
        <w:tc>
          <w:tcPr>
            <w:tcW w:w="1982" w:type="dxa"/>
          </w:tcPr>
          <w:p w14:paraId="36AFA492" w14:textId="77777777" w:rsidR="005C6AFC" w:rsidRDefault="005C6AFC">
            <w:pPr>
              <w:pStyle w:val="TableParagraph"/>
              <w:spacing w:line="240" w:lineRule="auto"/>
              <w:ind w:left="0"/>
              <w:rPr>
                <w:rFonts w:ascii="Times New Roman"/>
                <w:sz w:val="20"/>
              </w:rPr>
            </w:pPr>
          </w:p>
        </w:tc>
        <w:tc>
          <w:tcPr>
            <w:tcW w:w="1231" w:type="dxa"/>
          </w:tcPr>
          <w:p w14:paraId="0B4943F1" w14:textId="77777777" w:rsidR="005C6AFC" w:rsidRDefault="00511D88">
            <w:pPr>
              <w:pStyle w:val="TableParagraph"/>
              <w:spacing w:line="273" w:lineRule="exact"/>
              <w:rPr>
                <w:sz w:val="24"/>
              </w:rPr>
            </w:pPr>
            <w:r>
              <w:rPr>
                <w:sz w:val="24"/>
              </w:rPr>
              <w:t>Per</w:t>
            </w:r>
            <w:r>
              <w:rPr>
                <w:spacing w:val="-1"/>
                <w:sz w:val="24"/>
              </w:rPr>
              <w:t xml:space="preserve"> </w:t>
            </w:r>
            <w:r>
              <w:rPr>
                <w:spacing w:val="-5"/>
                <w:sz w:val="24"/>
              </w:rPr>
              <w:t>day</w:t>
            </w:r>
          </w:p>
        </w:tc>
        <w:tc>
          <w:tcPr>
            <w:tcW w:w="1495" w:type="dxa"/>
          </w:tcPr>
          <w:p w14:paraId="14C0324B" w14:textId="2CE61F36" w:rsidR="005C6AFC" w:rsidRDefault="00511D88" w:rsidP="009549A5">
            <w:pPr>
              <w:pStyle w:val="TableParagraph"/>
              <w:spacing w:line="273" w:lineRule="exact"/>
              <w:rPr>
                <w:sz w:val="24"/>
              </w:rPr>
            </w:pPr>
            <w:r>
              <w:rPr>
                <w:spacing w:val="-2"/>
                <w:sz w:val="24"/>
              </w:rPr>
              <w:t>$</w:t>
            </w:r>
            <w:r w:rsidR="001671DE">
              <w:rPr>
                <w:spacing w:val="-2"/>
                <w:sz w:val="24"/>
              </w:rPr>
              <w:t>30.10</w:t>
            </w:r>
          </w:p>
        </w:tc>
        <w:tc>
          <w:tcPr>
            <w:tcW w:w="1495" w:type="dxa"/>
          </w:tcPr>
          <w:p w14:paraId="2C563480" w14:textId="7BB9455D" w:rsidR="005C6AFC" w:rsidRDefault="00511D88" w:rsidP="009549A5">
            <w:pPr>
              <w:pStyle w:val="TableParagraph"/>
              <w:spacing w:line="273" w:lineRule="exact"/>
              <w:rPr>
                <w:sz w:val="24"/>
              </w:rPr>
            </w:pPr>
            <w:r>
              <w:rPr>
                <w:spacing w:val="-2"/>
                <w:sz w:val="24"/>
              </w:rPr>
              <w:t>$</w:t>
            </w:r>
            <w:r w:rsidR="001671DE">
              <w:rPr>
                <w:spacing w:val="-2"/>
                <w:sz w:val="24"/>
              </w:rPr>
              <w:t>52.93</w:t>
            </w:r>
          </w:p>
        </w:tc>
        <w:tc>
          <w:tcPr>
            <w:tcW w:w="1407" w:type="dxa"/>
          </w:tcPr>
          <w:p w14:paraId="0228D065" w14:textId="6C11CB92" w:rsidR="005C6AFC" w:rsidRDefault="00733583" w:rsidP="00515338">
            <w:pPr>
              <w:pStyle w:val="TableParagraph"/>
              <w:spacing w:line="273" w:lineRule="exact"/>
              <w:ind w:left="23" w:right="284"/>
              <w:rPr>
                <w:sz w:val="24"/>
              </w:rPr>
            </w:pPr>
            <w:r>
              <w:rPr>
                <w:spacing w:val="-2"/>
                <w:sz w:val="24"/>
              </w:rPr>
              <w:t xml:space="preserve">  </w:t>
            </w:r>
            <w:r w:rsidR="00511D88">
              <w:rPr>
                <w:spacing w:val="-2"/>
                <w:sz w:val="24"/>
              </w:rPr>
              <w:t>$</w:t>
            </w:r>
            <w:r w:rsidR="001671DE">
              <w:rPr>
                <w:spacing w:val="-2"/>
                <w:sz w:val="24"/>
              </w:rPr>
              <w:t>115.22</w:t>
            </w:r>
          </w:p>
        </w:tc>
        <w:tc>
          <w:tcPr>
            <w:tcW w:w="1406" w:type="dxa"/>
          </w:tcPr>
          <w:p w14:paraId="72CF6783" w14:textId="56A2AB4B" w:rsidR="005C6AFC" w:rsidRDefault="00511D88" w:rsidP="00F97F2E">
            <w:pPr>
              <w:pStyle w:val="TableParagraph"/>
              <w:spacing w:line="273" w:lineRule="exact"/>
              <w:rPr>
                <w:sz w:val="24"/>
              </w:rPr>
            </w:pPr>
            <w:r>
              <w:rPr>
                <w:spacing w:val="-2"/>
                <w:sz w:val="24"/>
              </w:rPr>
              <w:t>$</w:t>
            </w:r>
            <w:r w:rsidR="00884130">
              <w:rPr>
                <w:spacing w:val="-2"/>
                <w:sz w:val="24"/>
              </w:rPr>
              <w:t>1</w:t>
            </w:r>
            <w:r w:rsidR="001671DE">
              <w:rPr>
                <w:spacing w:val="-2"/>
                <w:sz w:val="24"/>
              </w:rPr>
              <w:t>74.68</w:t>
            </w:r>
          </w:p>
        </w:tc>
      </w:tr>
    </w:tbl>
    <w:p w14:paraId="6B220CBE" w14:textId="77777777" w:rsidR="005C6AFC" w:rsidRDefault="00511D88">
      <w:pPr>
        <w:spacing w:before="12"/>
        <w:ind w:left="3815" w:right="3217"/>
        <w:jc w:val="center"/>
        <w:rPr>
          <w:b/>
          <w:sz w:val="24"/>
        </w:rPr>
      </w:pPr>
      <w:r>
        <w:rPr>
          <w:b/>
          <w:w w:val="95"/>
          <w:sz w:val="24"/>
        </w:rPr>
        <w:t>Package</w:t>
      </w:r>
      <w:r>
        <w:rPr>
          <w:b/>
          <w:spacing w:val="20"/>
          <w:sz w:val="24"/>
        </w:rPr>
        <w:t xml:space="preserve"> </w:t>
      </w:r>
      <w:r>
        <w:rPr>
          <w:b/>
          <w:spacing w:val="-2"/>
          <w:sz w:val="24"/>
        </w:rPr>
        <w:t>costs</w:t>
      </w:r>
    </w:p>
    <w:p w14:paraId="144FCE43" w14:textId="77777777" w:rsidR="005C6AFC" w:rsidRDefault="005C6AFC">
      <w:pPr>
        <w:pStyle w:val="BodyText"/>
        <w:spacing w:before="2" w:after="1"/>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231"/>
        <w:gridCol w:w="1495"/>
        <w:gridCol w:w="1495"/>
        <w:gridCol w:w="1407"/>
        <w:gridCol w:w="1406"/>
      </w:tblGrid>
      <w:tr w:rsidR="005C6AFC" w14:paraId="28926561" w14:textId="77777777">
        <w:trPr>
          <w:trHeight w:val="587"/>
        </w:trPr>
        <w:tc>
          <w:tcPr>
            <w:tcW w:w="1982" w:type="dxa"/>
          </w:tcPr>
          <w:p w14:paraId="54A88FEB" w14:textId="77777777" w:rsidR="005C6AFC" w:rsidRDefault="00511D88">
            <w:pPr>
              <w:pStyle w:val="TableParagraph"/>
              <w:ind w:left="107"/>
              <w:rPr>
                <w:b/>
                <w:sz w:val="24"/>
              </w:rPr>
            </w:pPr>
            <w:r>
              <w:rPr>
                <w:b/>
                <w:spacing w:val="-4"/>
                <w:sz w:val="24"/>
              </w:rPr>
              <w:t>Care</w:t>
            </w:r>
          </w:p>
          <w:p w14:paraId="61A61152" w14:textId="76CE7699" w:rsidR="005C6AFC" w:rsidRDefault="00511D88">
            <w:pPr>
              <w:pStyle w:val="TableParagraph"/>
              <w:spacing w:before="2" w:line="273" w:lineRule="exact"/>
              <w:ind w:left="107"/>
              <w:rPr>
                <w:b/>
                <w:sz w:val="24"/>
              </w:rPr>
            </w:pPr>
            <w:r>
              <w:rPr>
                <w:b/>
                <w:spacing w:val="-2"/>
                <w:sz w:val="24"/>
              </w:rPr>
              <w:t>Management</w:t>
            </w:r>
            <w:r w:rsidR="00D17C91">
              <w:rPr>
                <w:b/>
                <w:spacing w:val="-2"/>
                <w:sz w:val="24"/>
              </w:rPr>
              <w:t xml:space="preserve"> 15%</w:t>
            </w:r>
          </w:p>
        </w:tc>
        <w:tc>
          <w:tcPr>
            <w:tcW w:w="1231" w:type="dxa"/>
          </w:tcPr>
          <w:p w14:paraId="3AF366A8" w14:textId="77777777" w:rsidR="005C6AFC" w:rsidRDefault="00511D88">
            <w:pPr>
              <w:pStyle w:val="TableParagraph"/>
              <w:rPr>
                <w:sz w:val="24"/>
              </w:rPr>
            </w:pPr>
            <w:r>
              <w:rPr>
                <w:spacing w:val="-5"/>
                <w:sz w:val="24"/>
              </w:rPr>
              <w:t>Per</w:t>
            </w:r>
          </w:p>
          <w:p w14:paraId="26B61C24" w14:textId="77777777" w:rsidR="005C6AFC" w:rsidRDefault="00511D88">
            <w:pPr>
              <w:pStyle w:val="TableParagraph"/>
              <w:spacing w:before="2" w:line="273" w:lineRule="exact"/>
              <w:rPr>
                <w:sz w:val="24"/>
              </w:rPr>
            </w:pPr>
            <w:r>
              <w:rPr>
                <w:spacing w:val="-2"/>
                <w:sz w:val="24"/>
              </w:rPr>
              <w:t>Fortnight</w:t>
            </w:r>
          </w:p>
        </w:tc>
        <w:tc>
          <w:tcPr>
            <w:tcW w:w="1495" w:type="dxa"/>
          </w:tcPr>
          <w:p w14:paraId="33625424" w14:textId="53A5DD7F" w:rsidR="005C6AFC" w:rsidRDefault="00511D88" w:rsidP="00F97F2E">
            <w:pPr>
              <w:pStyle w:val="TableParagraph"/>
              <w:rPr>
                <w:sz w:val="24"/>
              </w:rPr>
            </w:pPr>
            <w:r>
              <w:rPr>
                <w:spacing w:val="-2"/>
                <w:sz w:val="24"/>
              </w:rPr>
              <w:t>$</w:t>
            </w:r>
            <w:r w:rsidR="003D4483">
              <w:rPr>
                <w:spacing w:val="-2"/>
                <w:sz w:val="24"/>
              </w:rPr>
              <w:t>63.21</w:t>
            </w:r>
          </w:p>
        </w:tc>
        <w:tc>
          <w:tcPr>
            <w:tcW w:w="1495" w:type="dxa"/>
          </w:tcPr>
          <w:p w14:paraId="5E42B25B" w14:textId="09CE198C" w:rsidR="005C6AFC" w:rsidRDefault="003D4483" w:rsidP="00F97F2E">
            <w:pPr>
              <w:pStyle w:val="TableParagraph"/>
              <w:ind w:right="327"/>
              <w:rPr>
                <w:sz w:val="24"/>
              </w:rPr>
            </w:pPr>
            <w:r>
              <w:rPr>
                <w:spacing w:val="-2"/>
                <w:sz w:val="24"/>
              </w:rPr>
              <w:t>$111.15</w:t>
            </w:r>
          </w:p>
        </w:tc>
        <w:tc>
          <w:tcPr>
            <w:tcW w:w="1407" w:type="dxa"/>
          </w:tcPr>
          <w:p w14:paraId="3FC13FA0" w14:textId="730B8E29" w:rsidR="005C6AFC" w:rsidRDefault="003D4483" w:rsidP="00F97F2E">
            <w:pPr>
              <w:pStyle w:val="TableParagraph"/>
              <w:ind w:left="154" w:right="143"/>
              <w:rPr>
                <w:sz w:val="24"/>
              </w:rPr>
            </w:pPr>
            <w:r>
              <w:rPr>
                <w:spacing w:val="-2"/>
                <w:sz w:val="24"/>
              </w:rPr>
              <w:t>$241.96</w:t>
            </w:r>
          </w:p>
        </w:tc>
        <w:tc>
          <w:tcPr>
            <w:tcW w:w="1406" w:type="dxa"/>
          </w:tcPr>
          <w:p w14:paraId="73B2AC8C" w14:textId="1157DA95" w:rsidR="005C6AFC" w:rsidRDefault="003D4483" w:rsidP="00F97F2E">
            <w:pPr>
              <w:pStyle w:val="TableParagraph"/>
              <w:ind w:right="283"/>
              <w:rPr>
                <w:sz w:val="24"/>
              </w:rPr>
            </w:pPr>
            <w:r>
              <w:rPr>
                <w:sz w:val="24"/>
              </w:rPr>
              <w:t>$366.83</w:t>
            </w:r>
          </w:p>
        </w:tc>
      </w:tr>
      <w:tr w:rsidR="005C6AFC" w14:paraId="7B0CAD4A" w14:textId="77777777">
        <w:trPr>
          <w:trHeight w:val="585"/>
        </w:trPr>
        <w:tc>
          <w:tcPr>
            <w:tcW w:w="1982" w:type="dxa"/>
          </w:tcPr>
          <w:p w14:paraId="13481115" w14:textId="77777777" w:rsidR="005C6AFC" w:rsidRDefault="00511D88">
            <w:pPr>
              <w:pStyle w:val="TableParagraph"/>
              <w:ind w:left="107"/>
              <w:rPr>
                <w:b/>
                <w:sz w:val="24"/>
              </w:rPr>
            </w:pPr>
            <w:r>
              <w:rPr>
                <w:b/>
                <w:spacing w:val="-2"/>
                <w:sz w:val="24"/>
              </w:rPr>
              <w:t>Package</w:t>
            </w:r>
          </w:p>
          <w:p w14:paraId="4EC41A1C" w14:textId="71E7A1A9" w:rsidR="005C6AFC" w:rsidRDefault="00511D88">
            <w:pPr>
              <w:pStyle w:val="TableParagraph"/>
              <w:spacing w:line="273" w:lineRule="exact"/>
              <w:ind w:left="107"/>
              <w:rPr>
                <w:b/>
                <w:sz w:val="24"/>
              </w:rPr>
            </w:pPr>
            <w:r>
              <w:rPr>
                <w:b/>
                <w:spacing w:val="-2"/>
                <w:sz w:val="24"/>
              </w:rPr>
              <w:t>Management</w:t>
            </w:r>
            <w:r w:rsidR="00D17C91">
              <w:rPr>
                <w:b/>
                <w:spacing w:val="-2"/>
                <w:sz w:val="24"/>
              </w:rPr>
              <w:t xml:space="preserve"> 10%</w:t>
            </w:r>
          </w:p>
        </w:tc>
        <w:tc>
          <w:tcPr>
            <w:tcW w:w="1231" w:type="dxa"/>
          </w:tcPr>
          <w:p w14:paraId="542A88F3" w14:textId="77777777" w:rsidR="005C6AFC" w:rsidRDefault="00511D88">
            <w:pPr>
              <w:pStyle w:val="TableParagraph"/>
              <w:rPr>
                <w:sz w:val="24"/>
              </w:rPr>
            </w:pPr>
            <w:r>
              <w:rPr>
                <w:spacing w:val="-5"/>
                <w:sz w:val="24"/>
              </w:rPr>
              <w:t>Per</w:t>
            </w:r>
          </w:p>
          <w:p w14:paraId="7ED4B7E0" w14:textId="77777777" w:rsidR="005C6AFC" w:rsidRDefault="00511D88">
            <w:pPr>
              <w:pStyle w:val="TableParagraph"/>
              <w:spacing w:line="273" w:lineRule="exact"/>
              <w:rPr>
                <w:sz w:val="24"/>
              </w:rPr>
            </w:pPr>
            <w:r>
              <w:rPr>
                <w:spacing w:val="-2"/>
                <w:sz w:val="24"/>
              </w:rPr>
              <w:t>fortnight</w:t>
            </w:r>
          </w:p>
        </w:tc>
        <w:tc>
          <w:tcPr>
            <w:tcW w:w="1495" w:type="dxa"/>
          </w:tcPr>
          <w:p w14:paraId="419F1844" w14:textId="17F172D5" w:rsidR="005C6AFC" w:rsidRDefault="00F97F2E" w:rsidP="00F97F2E">
            <w:pPr>
              <w:pStyle w:val="TableParagraph"/>
              <w:rPr>
                <w:sz w:val="24"/>
              </w:rPr>
            </w:pPr>
            <w:r>
              <w:rPr>
                <w:spacing w:val="-2"/>
                <w:sz w:val="24"/>
              </w:rPr>
              <w:t>$</w:t>
            </w:r>
            <w:r w:rsidR="003D4483">
              <w:rPr>
                <w:spacing w:val="-2"/>
                <w:sz w:val="24"/>
              </w:rPr>
              <w:t>42.14</w:t>
            </w:r>
          </w:p>
        </w:tc>
        <w:tc>
          <w:tcPr>
            <w:tcW w:w="1495" w:type="dxa"/>
          </w:tcPr>
          <w:p w14:paraId="0F72C757" w14:textId="72A45AE1" w:rsidR="005C6AFC" w:rsidRDefault="003D4483" w:rsidP="00F97F2E">
            <w:pPr>
              <w:pStyle w:val="TableParagraph"/>
              <w:ind w:right="327"/>
              <w:rPr>
                <w:sz w:val="24"/>
              </w:rPr>
            </w:pPr>
            <w:r>
              <w:rPr>
                <w:spacing w:val="-2"/>
                <w:sz w:val="24"/>
              </w:rPr>
              <w:t>$74.10</w:t>
            </w:r>
          </w:p>
        </w:tc>
        <w:tc>
          <w:tcPr>
            <w:tcW w:w="1407" w:type="dxa"/>
          </w:tcPr>
          <w:p w14:paraId="415617E4" w14:textId="3CD28963" w:rsidR="005C6AFC" w:rsidRDefault="003D4483" w:rsidP="000E3C08">
            <w:pPr>
              <w:pStyle w:val="TableParagraph"/>
              <w:ind w:left="154" w:right="143"/>
              <w:rPr>
                <w:sz w:val="24"/>
              </w:rPr>
            </w:pPr>
            <w:r>
              <w:rPr>
                <w:spacing w:val="-2"/>
                <w:sz w:val="24"/>
              </w:rPr>
              <w:t>$</w:t>
            </w:r>
            <w:r w:rsidR="00716CB5">
              <w:rPr>
                <w:spacing w:val="-2"/>
                <w:sz w:val="24"/>
              </w:rPr>
              <w:t>161.31</w:t>
            </w:r>
          </w:p>
        </w:tc>
        <w:tc>
          <w:tcPr>
            <w:tcW w:w="1406" w:type="dxa"/>
          </w:tcPr>
          <w:p w14:paraId="1EDF6404" w14:textId="69A7441E" w:rsidR="005C6AFC" w:rsidRDefault="00716CB5" w:rsidP="000E3C08">
            <w:pPr>
              <w:pStyle w:val="TableParagraph"/>
              <w:ind w:right="283"/>
              <w:rPr>
                <w:sz w:val="24"/>
              </w:rPr>
            </w:pPr>
            <w:r>
              <w:rPr>
                <w:spacing w:val="-2"/>
                <w:sz w:val="24"/>
              </w:rPr>
              <w:t>$244.55</w:t>
            </w:r>
          </w:p>
        </w:tc>
      </w:tr>
      <w:tr w:rsidR="005C6AFC" w14:paraId="454AB041" w14:textId="77777777">
        <w:trPr>
          <w:trHeight w:val="585"/>
        </w:trPr>
        <w:tc>
          <w:tcPr>
            <w:tcW w:w="1982" w:type="dxa"/>
          </w:tcPr>
          <w:p w14:paraId="3060E6CC" w14:textId="77777777" w:rsidR="005C6AFC" w:rsidRDefault="00511D88">
            <w:pPr>
              <w:pStyle w:val="TableParagraph"/>
              <w:ind w:left="107"/>
              <w:rPr>
                <w:b/>
                <w:sz w:val="24"/>
              </w:rPr>
            </w:pPr>
            <w:r>
              <w:rPr>
                <w:b/>
                <w:sz w:val="24"/>
              </w:rPr>
              <w:t>Basic</w:t>
            </w:r>
            <w:r>
              <w:rPr>
                <w:b/>
                <w:spacing w:val="-5"/>
                <w:sz w:val="24"/>
              </w:rPr>
              <w:t xml:space="preserve"> </w:t>
            </w:r>
            <w:r>
              <w:rPr>
                <w:b/>
                <w:sz w:val="24"/>
              </w:rPr>
              <w:t>Daily</w:t>
            </w:r>
            <w:r>
              <w:rPr>
                <w:b/>
                <w:spacing w:val="-1"/>
                <w:sz w:val="24"/>
              </w:rPr>
              <w:t xml:space="preserve"> </w:t>
            </w:r>
            <w:r>
              <w:rPr>
                <w:b/>
                <w:spacing w:val="-4"/>
                <w:sz w:val="24"/>
              </w:rPr>
              <w:t>Care</w:t>
            </w:r>
          </w:p>
          <w:p w14:paraId="1082DDC7" w14:textId="4D066503" w:rsidR="005C6AFC" w:rsidRDefault="00511D88">
            <w:pPr>
              <w:pStyle w:val="TableParagraph"/>
              <w:spacing w:line="273" w:lineRule="exact"/>
              <w:ind w:left="107"/>
              <w:rPr>
                <w:b/>
                <w:sz w:val="24"/>
              </w:rPr>
            </w:pPr>
            <w:r>
              <w:rPr>
                <w:b/>
                <w:spacing w:val="-5"/>
                <w:sz w:val="24"/>
              </w:rPr>
              <w:t>Fee</w:t>
            </w:r>
            <w:r w:rsidR="00DD2495">
              <w:rPr>
                <w:b/>
                <w:spacing w:val="-5"/>
                <w:sz w:val="24"/>
              </w:rPr>
              <w:t xml:space="preserve"> (not applied)</w:t>
            </w:r>
          </w:p>
        </w:tc>
        <w:tc>
          <w:tcPr>
            <w:tcW w:w="1231" w:type="dxa"/>
          </w:tcPr>
          <w:p w14:paraId="0782E194" w14:textId="77777777" w:rsidR="005C6AFC" w:rsidRDefault="00511D88">
            <w:pPr>
              <w:pStyle w:val="TableParagraph"/>
              <w:rPr>
                <w:sz w:val="24"/>
              </w:rPr>
            </w:pPr>
            <w:r>
              <w:rPr>
                <w:spacing w:val="-5"/>
                <w:sz w:val="24"/>
              </w:rPr>
              <w:t>Per</w:t>
            </w:r>
          </w:p>
          <w:p w14:paraId="4314ACC7" w14:textId="77777777" w:rsidR="005C6AFC" w:rsidRDefault="00511D88">
            <w:pPr>
              <w:pStyle w:val="TableParagraph"/>
              <w:spacing w:line="273" w:lineRule="exact"/>
              <w:rPr>
                <w:sz w:val="24"/>
              </w:rPr>
            </w:pPr>
            <w:r>
              <w:rPr>
                <w:spacing w:val="-2"/>
                <w:sz w:val="24"/>
              </w:rPr>
              <w:t>fortnight</w:t>
            </w:r>
          </w:p>
        </w:tc>
        <w:tc>
          <w:tcPr>
            <w:tcW w:w="1495" w:type="dxa"/>
          </w:tcPr>
          <w:p w14:paraId="0B35291C" w14:textId="77777777" w:rsidR="005C6AFC" w:rsidRDefault="00511D88" w:rsidP="0018532D">
            <w:pPr>
              <w:pStyle w:val="TableParagraph"/>
              <w:ind w:left="473"/>
              <w:jc w:val="both"/>
              <w:rPr>
                <w:sz w:val="24"/>
              </w:rPr>
            </w:pPr>
            <w:r>
              <w:rPr>
                <w:spacing w:val="-2"/>
                <w:sz w:val="24"/>
              </w:rPr>
              <w:t>$0.00</w:t>
            </w:r>
          </w:p>
        </w:tc>
        <w:tc>
          <w:tcPr>
            <w:tcW w:w="1495" w:type="dxa"/>
          </w:tcPr>
          <w:p w14:paraId="1176D058" w14:textId="77777777" w:rsidR="005C6AFC" w:rsidRDefault="00511D88" w:rsidP="0018532D">
            <w:pPr>
              <w:pStyle w:val="TableParagraph"/>
              <w:ind w:left="338" w:right="327"/>
              <w:jc w:val="both"/>
              <w:rPr>
                <w:sz w:val="24"/>
              </w:rPr>
            </w:pPr>
            <w:r>
              <w:rPr>
                <w:spacing w:val="-2"/>
                <w:sz w:val="24"/>
              </w:rPr>
              <w:t>$0.00</w:t>
            </w:r>
          </w:p>
        </w:tc>
        <w:tc>
          <w:tcPr>
            <w:tcW w:w="1407" w:type="dxa"/>
          </w:tcPr>
          <w:p w14:paraId="16238A27" w14:textId="77777777" w:rsidR="005C6AFC" w:rsidRDefault="00511D88" w:rsidP="0018532D">
            <w:pPr>
              <w:pStyle w:val="TableParagraph"/>
              <w:ind w:left="154" w:right="141"/>
              <w:jc w:val="both"/>
              <w:rPr>
                <w:sz w:val="24"/>
              </w:rPr>
            </w:pPr>
            <w:r>
              <w:rPr>
                <w:spacing w:val="-2"/>
                <w:sz w:val="24"/>
              </w:rPr>
              <w:t>$0.00</w:t>
            </w:r>
          </w:p>
        </w:tc>
        <w:tc>
          <w:tcPr>
            <w:tcW w:w="1406" w:type="dxa"/>
          </w:tcPr>
          <w:p w14:paraId="6C77A6E6" w14:textId="77777777" w:rsidR="005C6AFC" w:rsidRDefault="00511D88" w:rsidP="0018532D">
            <w:pPr>
              <w:pStyle w:val="TableParagraph"/>
              <w:ind w:left="295" w:right="281"/>
              <w:jc w:val="both"/>
              <w:rPr>
                <w:sz w:val="24"/>
              </w:rPr>
            </w:pPr>
            <w:r>
              <w:rPr>
                <w:spacing w:val="-2"/>
                <w:sz w:val="24"/>
              </w:rPr>
              <w:t>$0.00</w:t>
            </w:r>
          </w:p>
        </w:tc>
      </w:tr>
      <w:tr w:rsidR="005C6AFC" w14:paraId="073EF333" w14:textId="77777777">
        <w:trPr>
          <w:trHeight w:val="587"/>
        </w:trPr>
        <w:tc>
          <w:tcPr>
            <w:tcW w:w="1982" w:type="dxa"/>
          </w:tcPr>
          <w:p w14:paraId="5D587A43" w14:textId="77777777" w:rsidR="005C6AFC" w:rsidRDefault="00511D88">
            <w:pPr>
              <w:pStyle w:val="TableParagraph"/>
              <w:ind w:left="107"/>
              <w:rPr>
                <w:b/>
                <w:sz w:val="24"/>
              </w:rPr>
            </w:pPr>
            <w:r>
              <w:rPr>
                <w:b/>
                <w:sz w:val="24"/>
              </w:rPr>
              <w:t>Maximum</w:t>
            </w:r>
            <w:r>
              <w:rPr>
                <w:b/>
                <w:spacing w:val="-5"/>
                <w:sz w:val="24"/>
              </w:rPr>
              <w:t xml:space="preserve"> </w:t>
            </w:r>
            <w:r>
              <w:rPr>
                <w:b/>
                <w:spacing w:val="-4"/>
                <w:sz w:val="24"/>
              </w:rPr>
              <w:t>Exit</w:t>
            </w:r>
          </w:p>
          <w:p w14:paraId="26575593" w14:textId="77777777" w:rsidR="005C6AFC" w:rsidRDefault="00511D88">
            <w:pPr>
              <w:pStyle w:val="TableParagraph"/>
              <w:spacing w:line="275" w:lineRule="exact"/>
              <w:ind w:left="107"/>
              <w:rPr>
                <w:b/>
                <w:sz w:val="24"/>
              </w:rPr>
            </w:pPr>
            <w:r>
              <w:rPr>
                <w:b/>
                <w:spacing w:val="-5"/>
                <w:sz w:val="24"/>
              </w:rPr>
              <w:t>Fee</w:t>
            </w:r>
          </w:p>
        </w:tc>
        <w:tc>
          <w:tcPr>
            <w:tcW w:w="1231" w:type="dxa"/>
          </w:tcPr>
          <w:p w14:paraId="7F7ABE31" w14:textId="77777777" w:rsidR="005C6AFC" w:rsidRDefault="005C6AFC">
            <w:pPr>
              <w:pStyle w:val="TableParagraph"/>
              <w:spacing w:line="240" w:lineRule="auto"/>
              <w:ind w:left="0"/>
              <w:rPr>
                <w:rFonts w:ascii="Times New Roman"/>
                <w:sz w:val="24"/>
              </w:rPr>
            </w:pPr>
          </w:p>
        </w:tc>
        <w:tc>
          <w:tcPr>
            <w:tcW w:w="1495" w:type="dxa"/>
          </w:tcPr>
          <w:p w14:paraId="22DF5D2E" w14:textId="676BF178" w:rsidR="005C6AFC" w:rsidRDefault="000F310F">
            <w:pPr>
              <w:pStyle w:val="TableParagraph"/>
              <w:ind w:left="353"/>
              <w:rPr>
                <w:sz w:val="24"/>
              </w:rPr>
            </w:pPr>
            <w:r>
              <w:rPr>
                <w:spacing w:val="-2"/>
                <w:sz w:val="24"/>
              </w:rPr>
              <w:t>Nil</w:t>
            </w:r>
          </w:p>
        </w:tc>
        <w:tc>
          <w:tcPr>
            <w:tcW w:w="1495" w:type="dxa"/>
          </w:tcPr>
          <w:p w14:paraId="6E067F75" w14:textId="2749BBA2" w:rsidR="005C6AFC" w:rsidRDefault="000F310F">
            <w:pPr>
              <w:pStyle w:val="TableParagraph"/>
              <w:ind w:left="341" w:right="327"/>
              <w:jc w:val="center"/>
              <w:rPr>
                <w:sz w:val="24"/>
              </w:rPr>
            </w:pPr>
            <w:r>
              <w:rPr>
                <w:spacing w:val="-2"/>
                <w:sz w:val="24"/>
              </w:rPr>
              <w:t>Nil</w:t>
            </w:r>
          </w:p>
        </w:tc>
        <w:tc>
          <w:tcPr>
            <w:tcW w:w="1407" w:type="dxa"/>
          </w:tcPr>
          <w:p w14:paraId="0A548BDE" w14:textId="0CC97CC3" w:rsidR="005C6AFC" w:rsidRDefault="000F310F">
            <w:pPr>
              <w:pStyle w:val="TableParagraph"/>
              <w:ind w:left="154" w:right="143"/>
              <w:jc w:val="center"/>
              <w:rPr>
                <w:sz w:val="24"/>
              </w:rPr>
            </w:pPr>
            <w:r>
              <w:rPr>
                <w:spacing w:val="-2"/>
                <w:sz w:val="24"/>
              </w:rPr>
              <w:t>Nil</w:t>
            </w:r>
          </w:p>
        </w:tc>
        <w:tc>
          <w:tcPr>
            <w:tcW w:w="1406" w:type="dxa"/>
          </w:tcPr>
          <w:p w14:paraId="68866789" w14:textId="4C463ACF" w:rsidR="005C6AFC" w:rsidRDefault="000F310F">
            <w:pPr>
              <w:pStyle w:val="TableParagraph"/>
              <w:ind w:left="295" w:right="283"/>
              <w:jc w:val="center"/>
              <w:rPr>
                <w:sz w:val="24"/>
              </w:rPr>
            </w:pPr>
            <w:r>
              <w:rPr>
                <w:spacing w:val="-2"/>
                <w:sz w:val="24"/>
              </w:rPr>
              <w:t>Nil</w:t>
            </w:r>
          </w:p>
        </w:tc>
      </w:tr>
    </w:tbl>
    <w:p w14:paraId="1504ABBE" w14:textId="65DF248C" w:rsidR="005C6AFC" w:rsidRDefault="00511D88">
      <w:pPr>
        <w:spacing w:before="12" w:line="271" w:lineRule="auto"/>
        <w:ind w:left="140" w:right="225"/>
        <w:rPr>
          <w:b/>
          <w:sz w:val="24"/>
        </w:rPr>
      </w:pPr>
      <w:r>
        <w:rPr>
          <w:b/>
          <w:w w:val="95"/>
          <w:sz w:val="24"/>
        </w:rPr>
        <w:t xml:space="preserve">PRICES FOR COMMON SERVICES FROM 1 </w:t>
      </w:r>
      <w:r w:rsidR="00312F72">
        <w:rPr>
          <w:b/>
          <w:w w:val="95"/>
          <w:sz w:val="24"/>
        </w:rPr>
        <w:t>March</w:t>
      </w:r>
      <w:r w:rsidR="006248FC">
        <w:rPr>
          <w:b/>
          <w:w w:val="95"/>
          <w:sz w:val="24"/>
        </w:rPr>
        <w:t xml:space="preserve"> 2025</w:t>
      </w:r>
      <w:r w:rsidR="000E3C08">
        <w:rPr>
          <w:b/>
          <w:w w:val="95"/>
          <w:sz w:val="24"/>
        </w:rPr>
        <w:t xml:space="preserve"> </w:t>
      </w:r>
      <w:r>
        <w:rPr>
          <w:b/>
          <w:w w:val="95"/>
          <w:sz w:val="24"/>
        </w:rPr>
        <w:t xml:space="preserve">(DEPENDENT ON </w:t>
      </w:r>
      <w:r>
        <w:rPr>
          <w:b/>
          <w:spacing w:val="-2"/>
          <w:sz w:val="24"/>
        </w:rPr>
        <w:t>PROVIDER)</w:t>
      </w:r>
    </w:p>
    <w:p w14:paraId="6F3D650C" w14:textId="4B542A38" w:rsidR="005C6AFC" w:rsidRDefault="00CF1A98">
      <w:pPr>
        <w:pStyle w:val="BodyText"/>
        <w:rPr>
          <w:b/>
          <w:sz w:val="11"/>
        </w:rPr>
      </w:pPr>
      <w:r>
        <w:rPr>
          <w:noProof/>
        </w:rPr>
        <mc:AlternateContent>
          <mc:Choice Requires="wps">
            <w:drawing>
              <wp:anchor distT="0" distB="0" distL="0" distR="0" simplePos="0" relativeHeight="251658242" behindDoc="1" locked="0" layoutInCell="1" allowOverlap="1" wp14:anchorId="3073FF74" wp14:editId="1E9B6A92">
                <wp:simplePos x="0" y="0"/>
                <wp:positionH relativeFrom="page">
                  <wp:posOffset>896620</wp:posOffset>
                </wp:positionH>
                <wp:positionV relativeFrom="paragraph">
                  <wp:posOffset>95885</wp:posOffset>
                </wp:positionV>
                <wp:extent cx="5769610" cy="535305"/>
                <wp:effectExtent l="0" t="0" r="0" b="0"/>
                <wp:wrapTopAndBottom/>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35305"/>
                        </a:xfrm>
                        <a:prstGeom prst="rect">
                          <a:avLst/>
                        </a:prstGeom>
                        <a:solidFill>
                          <a:srgbClr val="3399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A326B" w14:textId="77777777" w:rsidR="005C6AFC" w:rsidRDefault="00511D88">
                            <w:pPr>
                              <w:tabs>
                                <w:tab w:val="left" w:pos="2090"/>
                                <w:tab w:val="left" w:pos="3097"/>
                                <w:tab w:val="left" w:pos="5376"/>
                                <w:tab w:val="left" w:pos="7400"/>
                              </w:tabs>
                              <w:spacing w:before="10"/>
                              <w:ind w:left="28"/>
                              <w:rPr>
                                <w:color w:val="000000"/>
                                <w:sz w:val="24"/>
                              </w:rPr>
                            </w:pPr>
                            <w:r>
                              <w:rPr>
                                <w:color w:val="FFFFFF"/>
                                <w:spacing w:val="-2"/>
                                <w:sz w:val="24"/>
                              </w:rPr>
                              <w:t>WEEKDAY</w:t>
                            </w:r>
                            <w:r>
                              <w:rPr>
                                <w:color w:val="FFFFFF"/>
                                <w:sz w:val="24"/>
                              </w:rPr>
                              <w:tab/>
                            </w:r>
                            <w:r>
                              <w:rPr>
                                <w:color w:val="FFFFFF"/>
                                <w:spacing w:val="-4"/>
                                <w:sz w:val="24"/>
                              </w:rPr>
                              <w:t>TIME</w:t>
                            </w:r>
                            <w:r>
                              <w:rPr>
                                <w:color w:val="FFFFFF"/>
                                <w:sz w:val="24"/>
                              </w:rPr>
                              <w:tab/>
                            </w:r>
                            <w:r>
                              <w:rPr>
                                <w:color w:val="FFFFFF"/>
                                <w:w w:val="95"/>
                                <w:sz w:val="24"/>
                              </w:rPr>
                              <w:t>PERSONAL</w:t>
                            </w:r>
                            <w:r>
                              <w:rPr>
                                <w:color w:val="FFFFFF"/>
                                <w:spacing w:val="-1"/>
                                <w:sz w:val="24"/>
                              </w:rPr>
                              <w:t xml:space="preserve"> </w:t>
                            </w:r>
                            <w:r>
                              <w:rPr>
                                <w:color w:val="FFFFFF"/>
                                <w:spacing w:val="-4"/>
                                <w:sz w:val="24"/>
                              </w:rPr>
                              <w:t>CARE</w:t>
                            </w:r>
                            <w:r>
                              <w:rPr>
                                <w:color w:val="FFFFFF"/>
                                <w:sz w:val="24"/>
                              </w:rPr>
                              <w:tab/>
                            </w:r>
                            <w:r>
                              <w:rPr>
                                <w:color w:val="FFFFFF"/>
                                <w:spacing w:val="-2"/>
                                <w:sz w:val="24"/>
                              </w:rPr>
                              <w:t>DOMESTIC</w:t>
                            </w:r>
                            <w:r>
                              <w:rPr>
                                <w:color w:val="FFFFFF"/>
                                <w:sz w:val="24"/>
                              </w:rPr>
                              <w:tab/>
                            </w:r>
                            <w:r>
                              <w:rPr>
                                <w:color w:val="FFFFFF"/>
                                <w:spacing w:val="-2"/>
                                <w:sz w:val="24"/>
                              </w:rPr>
                              <w:t>GARDENING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3FF74" id="docshape8" o:spid="_x0000_s1033" type="#_x0000_t202" style="position:absolute;margin-left:70.6pt;margin-top:7.55pt;width:454.3pt;height:42.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" fillcolor="#393" stroked="f">
                <v:textbox inset="0,0,0,0">
                  <w:txbxContent>
                    <w:p w14:paraId="2DDA326B" w14:textId="77777777" w:rsidR="005C6AFC" w:rsidRDefault="00511D88">
                      <w:pPr>
                        <w:tabs>
                          <w:tab w:val="left" w:pos="2090"/>
                          <w:tab w:val="left" w:pos="3097"/>
                          <w:tab w:val="left" w:pos="5376"/>
                          <w:tab w:val="left" w:pos="7400"/>
                        </w:tabs>
                        <w:spacing w:before="10"/>
                        <w:ind w:left="28"/>
                        <w:rPr>
                          <w:color w:val="000000"/>
                          <w:sz w:val="24"/>
                        </w:rPr>
                      </w:pPr>
                      <w:r>
                        <w:rPr>
                          <w:color w:val="FFFFFF"/>
                          <w:spacing w:val="-2"/>
                          <w:sz w:val="24"/>
                        </w:rPr>
                        <w:t>WEEKDAY</w:t>
                      </w:r>
                      <w:r>
                        <w:rPr>
                          <w:color w:val="FFFFFF"/>
                          <w:sz w:val="24"/>
                        </w:rPr>
                        <w:tab/>
                      </w:r>
                      <w:r>
                        <w:rPr>
                          <w:color w:val="FFFFFF"/>
                          <w:spacing w:val="-4"/>
                          <w:sz w:val="24"/>
                        </w:rPr>
                        <w:t>TIME</w:t>
                      </w:r>
                      <w:r>
                        <w:rPr>
                          <w:color w:val="FFFFFF"/>
                          <w:sz w:val="24"/>
                        </w:rPr>
                        <w:tab/>
                      </w:r>
                      <w:r>
                        <w:rPr>
                          <w:color w:val="FFFFFF"/>
                          <w:w w:val="95"/>
                          <w:sz w:val="24"/>
                        </w:rPr>
                        <w:t>PERSONAL</w:t>
                      </w:r>
                      <w:r>
                        <w:rPr>
                          <w:color w:val="FFFFFF"/>
                          <w:spacing w:val="-1"/>
                          <w:sz w:val="24"/>
                        </w:rPr>
                        <w:t xml:space="preserve"> </w:t>
                      </w:r>
                      <w:r>
                        <w:rPr>
                          <w:color w:val="FFFFFF"/>
                          <w:spacing w:val="-4"/>
                          <w:sz w:val="24"/>
                        </w:rPr>
                        <w:t>CARE</w:t>
                      </w:r>
                      <w:r>
                        <w:rPr>
                          <w:color w:val="FFFFFF"/>
                          <w:sz w:val="24"/>
                        </w:rPr>
                        <w:tab/>
                      </w:r>
                      <w:r>
                        <w:rPr>
                          <w:color w:val="FFFFFF"/>
                          <w:spacing w:val="-2"/>
                          <w:sz w:val="24"/>
                        </w:rPr>
                        <w:t>DOMESTIC</w:t>
                      </w:r>
                      <w:r>
                        <w:rPr>
                          <w:color w:val="FFFFFF"/>
                          <w:sz w:val="24"/>
                        </w:rPr>
                        <w:tab/>
                      </w:r>
                      <w:r>
                        <w:rPr>
                          <w:color w:val="FFFFFF"/>
                          <w:spacing w:val="-2"/>
                          <w:sz w:val="24"/>
                        </w:rPr>
                        <w:t>GARDENING</w:t>
                      </w:r>
                    </w:p>
                  </w:txbxContent>
                </v:textbox>
                <w10:wrap type="topAndBottom" anchorx="page"/>
              </v:shape>
            </w:pict>
          </mc:Fallback>
        </mc:AlternateContent>
      </w:r>
    </w:p>
    <w:p w14:paraId="215A7313" w14:textId="77777777" w:rsidR="005C6AFC" w:rsidRDefault="005C6AFC">
      <w:pPr>
        <w:pStyle w:val="BodyText"/>
        <w:spacing w:before="8" w:after="1"/>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1013"/>
        <w:gridCol w:w="1977"/>
        <w:gridCol w:w="2127"/>
        <w:gridCol w:w="1941"/>
      </w:tblGrid>
      <w:tr w:rsidR="005C6AFC" w14:paraId="499E1923" w14:textId="77777777" w:rsidTr="009755CB">
        <w:trPr>
          <w:trHeight w:val="585"/>
        </w:trPr>
        <w:tc>
          <w:tcPr>
            <w:tcW w:w="1958" w:type="dxa"/>
          </w:tcPr>
          <w:p w14:paraId="25FD612B" w14:textId="77777777" w:rsidR="005C6AFC" w:rsidRDefault="00511D88">
            <w:pPr>
              <w:pStyle w:val="TableParagraph"/>
              <w:ind w:left="107"/>
              <w:rPr>
                <w:sz w:val="24"/>
              </w:rPr>
            </w:pPr>
            <w:r>
              <w:rPr>
                <w:sz w:val="24"/>
              </w:rPr>
              <w:t>Monday</w:t>
            </w:r>
            <w:r>
              <w:rPr>
                <w:spacing w:val="-2"/>
                <w:sz w:val="24"/>
              </w:rPr>
              <w:t xml:space="preserve"> </w:t>
            </w:r>
            <w:r>
              <w:rPr>
                <w:sz w:val="24"/>
              </w:rPr>
              <w:t>to</w:t>
            </w:r>
            <w:r>
              <w:rPr>
                <w:spacing w:val="-1"/>
                <w:sz w:val="24"/>
              </w:rPr>
              <w:t xml:space="preserve"> </w:t>
            </w:r>
            <w:r>
              <w:rPr>
                <w:spacing w:val="-2"/>
                <w:sz w:val="24"/>
              </w:rPr>
              <w:t>Friday</w:t>
            </w:r>
          </w:p>
        </w:tc>
        <w:tc>
          <w:tcPr>
            <w:tcW w:w="1013" w:type="dxa"/>
          </w:tcPr>
          <w:p w14:paraId="04856A1E" w14:textId="77777777" w:rsidR="005C6AFC" w:rsidRDefault="00511D88">
            <w:pPr>
              <w:pStyle w:val="TableParagraph"/>
              <w:rPr>
                <w:sz w:val="24"/>
              </w:rPr>
            </w:pPr>
            <w:r>
              <w:rPr>
                <w:spacing w:val="-4"/>
                <w:sz w:val="24"/>
              </w:rPr>
              <w:t>6am-</w:t>
            </w:r>
          </w:p>
          <w:p w14:paraId="0D44BCEB" w14:textId="77777777" w:rsidR="005C6AFC" w:rsidRDefault="00511D88">
            <w:pPr>
              <w:pStyle w:val="TableParagraph"/>
              <w:spacing w:line="273" w:lineRule="exact"/>
              <w:rPr>
                <w:sz w:val="24"/>
              </w:rPr>
            </w:pPr>
            <w:r>
              <w:rPr>
                <w:spacing w:val="-5"/>
                <w:sz w:val="24"/>
              </w:rPr>
              <w:t>8pm</w:t>
            </w:r>
          </w:p>
        </w:tc>
        <w:tc>
          <w:tcPr>
            <w:tcW w:w="1977" w:type="dxa"/>
          </w:tcPr>
          <w:p w14:paraId="48AB88ED" w14:textId="29FB824D" w:rsidR="00173F08" w:rsidRDefault="00511D88">
            <w:pPr>
              <w:pStyle w:val="TableParagraph"/>
              <w:rPr>
                <w:spacing w:val="-2"/>
                <w:sz w:val="24"/>
              </w:rPr>
            </w:pPr>
            <w:r>
              <w:rPr>
                <w:sz w:val="24"/>
              </w:rPr>
              <w:t>$</w:t>
            </w:r>
            <w:r w:rsidR="001671DE">
              <w:rPr>
                <w:sz w:val="24"/>
              </w:rPr>
              <w:t>70-115.56</w:t>
            </w:r>
            <w:r w:rsidR="00760B13">
              <w:rPr>
                <w:sz w:val="24"/>
              </w:rPr>
              <w:t xml:space="preserve"> p/</w:t>
            </w:r>
            <w:proofErr w:type="spellStart"/>
            <w:r w:rsidR="00760B13">
              <w:rPr>
                <w:sz w:val="24"/>
              </w:rPr>
              <w:t>hr</w:t>
            </w:r>
            <w:proofErr w:type="spellEnd"/>
          </w:p>
          <w:p w14:paraId="211049CE" w14:textId="6A241E40" w:rsidR="005C6AFC" w:rsidRDefault="005C6AFC" w:rsidP="004A4EF9">
            <w:pPr>
              <w:pStyle w:val="TableParagraph"/>
              <w:ind w:left="0"/>
              <w:rPr>
                <w:sz w:val="24"/>
              </w:rPr>
            </w:pPr>
          </w:p>
        </w:tc>
        <w:tc>
          <w:tcPr>
            <w:tcW w:w="2127" w:type="dxa"/>
          </w:tcPr>
          <w:p w14:paraId="08EC33CA" w14:textId="1671DDF4" w:rsidR="005C6AFC" w:rsidRDefault="00BE7CED">
            <w:pPr>
              <w:pStyle w:val="TableParagraph"/>
              <w:rPr>
                <w:sz w:val="24"/>
              </w:rPr>
            </w:pPr>
            <w:r>
              <w:rPr>
                <w:sz w:val="24"/>
              </w:rPr>
              <w:t>$</w:t>
            </w:r>
            <w:r w:rsidR="001671DE">
              <w:rPr>
                <w:sz w:val="24"/>
              </w:rPr>
              <w:t>65-115.56</w:t>
            </w:r>
            <w:r>
              <w:rPr>
                <w:sz w:val="24"/>
              </w:rPr>
              <w:t xml:space="preserve"> p/</w:t>
            </w:r>
            <w:proofErr w:type="spellStart"/>
            <w:r>
              <w:rPr>
                <w:sz w:val="24"/>
              </w:rPr>
              <w:t>hr</w:t>
            </w:r>
            <w:proofErr w:type="spellEnd"/>
          </w:p>
        </w:tc>
        <w:tc>
          <w:tcPr>
            <w:tcW w:w="1941" w:type="dxa"/>
          </w:tcPr>
          <w:p w14:paraId="688B7897" w14:textId="6FF3D02D" w:rsidR="005C6AFC" w:rsidRDefault="00BE7CED">
            <w:pPr>
              <w:pStyle w:val="TableParagraph"/>
              <w:ind w:left="109"/>
              <w:rPr>
                <w:sz w:val="24"/>
              </w:rPr>
            </w:pPr>
            <w:r>
              <w:rPr>
                <w:spacing w:val="-2"/>
                <w:sz w:val="24"/>
              </w:rPr>
              <w:t>$</w:t>
            </w:r>
            <w:r w:rsidR="001671DE">
              <w:rPr>
                <w:spacing w:val="-2"/>
                <w:sz w:val="24"/>
              </w:rPr>
              <w:t>80-90</w:t>
            </w:r>
            <w:r>
              <w:rPr>
                <w:spacing w:val="-2"/>
                <w:sz w:val="24"/>
              </w:rPr>
              <w:t xml:space="preserve"> p/</w:t>
            </w:r>
            <w:proofErr w:type="spellStart"/>
            <w:r>
              <w:rPr>
                <w:spacing w:val="-2"/>
                <w:sz w:val="24"/>
              </w:rPr>
              <w:t>hr</w:t>
            </w:r>
            <w:proofErr w:type="spellEnd"/>
          </w:p>
        </w:tc>
      </w:tr>
      <w:tr w:rsidR="005C6AFC" w14:paraId="5751E8FB" w14:textId="77777777" w:rsidTr="009755CB">
        <w:trPr>
          <w:trHeight w:val="585"/>
        </w:trPr>
        <w:tc>
          <w:tcPr>
            <w:tcW w:w="1958" w:type="dxa"/>
          </w:tcPr>
          <w:p w14:paraId="51373D37" w14:textId="77777777" w:rsidR="005C6AFC" w:rsidRDefault="00511D88">
            <w:pPr>
              <w:pStyle w:val="TableParagraph"/>
              <w:ind w:left="107"/>
              <w:rPr>
                <w:sz w:val="24"/>
              </w:rPr>
            </w:pPr>
            <w:r>
              <w:rPr>
                <w:sz w:val="24"/>
              </w:rPr>
              <w:t>Monday</w:t>
            </w:r>
            <w:r>
              <w:rPr>
                <w:spacing w:val="-2"/>
                <w:sz w:val="24"/>
              </w:rPr>
              <w:t xml:space="preserve"> </w:t>
            </w:r>
            <w:r>
              <w:rPr>
                <w:sz w:val="24"/>
              </w:rPr>
              <w:t>to</w:t>
            </w:r>
            <w:r>
              <w:rPr>
                <w:spacing w:val="-1"/>
                <w:sz w:val="24"/>
              </w:rPr>
              <w:t xml:space="preserve"> </w:t>
            </w:r>
            <w:r>
              <w:rPr>
                <w:spacing w:val="-2"/>
                <w:sz w:val="24"/>
              </w:rPr>
              <w:t>Friday</w:t>
            </w:r>
          </w:p>
        </w:tc>
        <w:tc>
          <w:tcPr>
            <w:tcW w:w="1013" w:type="dxa"/>
          </w:tcPr>
          <w:p w14:paraId="4F34373A" w14:textId="77777777" w:rsidR="005C6AFC" w:rsidRDefault="00511D88">
            <w:pPr>
              <w:pStyle w:val="TableParagraph"/>
              <w:rPr>
                <w:sz w:val="24"/>
              </w:rPr>
            </w:pPr>
            <w:r>
              <w:rPr>
                <w:spacing w:val="-4"/>
                <w:sz w:val="24"/>
              </w:rPr>
              <w:t>8pm-</w:t>
            </w:r>
          </w:p>
          <w:p w14:paraId="21379A84" w14:textId="77777777" w:rsidR="005C6AFC" w:rsidRDefault="00511D88">
            <w:pPr>
              <w:pStyle w:val="TableParagraph"/>
              <w:spacing w:line="273" w:lineRule="exact"/>
              <w:rPr>
                <w:sz w:val="24"/>
              </w:rPr>
            </w:pPr>
            <w:r>
              <w:rPr>
                <w:spacing w:val="-5"/>
                <w:sz w:val="24"/>
              </w:rPr>
              <w:t>6am</w:t>
            </w:r>
          </w:p>
        </w:tc>
        <w:tc>
          <w:tcPr>
            <w:tcW w:w="1977" w:type="dxa"/>
          </w:tcPr>
          <w:p w14:paraId="6D2F89C0" w14:textId="498C0190" w:rsidR="005C6AFC" w:rsidRDefault="00511D88">
            <w:pPr>
              <w:pStyle w:val="TableParagraph"/>
              <w:rPr>
                <w:sz w:val="24"/>
              </w:rPr>
            </w:pPr>
            <w:r>
              <w:rPr>
                <w:sz w:val="24"/>
              </w:rPr>
              <w:t>$</w:t>
            </w:r>
            <w:r w:rsidR="001671DE">
              <w:rPr>
                <w:sz w:val="24"/>
              </w:rPr>
              <w:t>75-104</w:t>
            </w:r>
            <w:r w:rsidR="0005610E">
              <w:rPr>
                <w:sz w:val="24"/>
              </w:rPr>
              <w:t xml:space="preserve"> p/</w:t>
            </w:r>
            <w:proofErr w:type="spellStart"/>
            <w:r w:rsidR="0005610E">
              <w:rPr>
                <w:sz w:val="24"/>
              </w:rPr>
              <w:t>hr</w:t>
            </w:r>
            <w:proofErr w:type="spellEnd"/>
          </w:p>
        </w:tc>
        <w:tc>
          <w:tcPr>
            <w:tcW w:w="2127" w:type="dxa"/>
          </w:tcPr>
          <w:p w14:paraId="32E608EA" w14:textId="20016937" w:rsidR="005C6AFC" w:rsidRDefault="000F310F" w:rsidP="000F310F">
            <w:pPr>
              <w:pStyle w:val="TableParagraph"/>
              <w:rPr>
                <w:sz w:val="24"/>
              </w:rPr>
            </w:pPr>
            <w:r>
              <w:rPr>
                <w:sz w:val="24"/>
              </w:rPr>
              <w:t>NOT AVAIL</w:t>
            </w:r>
          </w:p>
        </w:tc>
        <w:tc>
          <w:tcPr>
            <w:tcW w:w="1941" w:type="dxa"/>
          </w:tcPr>
          <w:p w14:paraId="3DF0BB65" w14:textId="77777777" w:rsidR="005C6AFC" w:rsidRDefault="00511D88" w:rsidP="00E256AC">
            <w:pPr>
              <w:pStyle w:val="TableParagraph"/>
              <w:rPr>
                <w:sz w:val="24"/>
              </w:rPr>
            </w:pPr>
            <w:r>
              <w:rPr>
                <w:sz w:val="24"/>
              </w:rPr>
              <w:t>NOT</w:t>
            </w:r>
            <w:r>
              <w:rPr>
                <w:spacing w:val="-1"/>
                <w:sz w:val="24"/>
              </w:rPr>
              <w:t xml:space="preserve"> </w:t>
            </w:r>
            <w:r>
              <w:rPr>
                <w:spacing w:val="-2"/>
                <w:sz w:val="24"/>
              </w:rPr>
              <w:t>AVAIL</w:t>
            </w:r>
          </w:p>
        </w:tc>
      </w:tr>
      <w:tr w:rsidR="005C6AFC" w14:paraId="2A64538E" w14:textId="77777777" w:rsidTr="009755CB">
        <w:trPr>
          <w:trHeight w:val="292"/>
        </w:trPr>
        <w:tc>
          <w:tcPr>
            <w:tcW w:w="1958" w:type="dxa"/>
          </w:tcPr>
          <w:p w14:paraId="7C63D679" w14:textId="77777777" w:rsidR="005C6AFC" w:rsidRDefault="00511D88">
            <w:pPr>
              <w:pStyle w:val="TableParagraph"/>
              <w:spacing w:line="272" w:lineRule="exact"/>
              <w:ind w:left="107"/>
              <w:rPr>
                <w:sz w:val="24"/>
              </w:rPr>
            </w:pPr>
            <w:r>
              <w:rPr>
                <w:spacing w:val="-2"/>
                <w:sz w:val="24"/>
              </w:rPr>
              <w:t>Saturday</w:t>
            </w:r>
          </w:p>
        </w:tc>
        <w:tc>
          <w:tcPr>
            <w:tcW w:w="1013" w:type="dxa"/>
          </w:tcPr>
          <w:p w14:paraId="1D27D260" w14:textId="77777777" w:rsidR="005C6AFC" w:rsidRDefault="005C6AFC">
            <w:pPr>
              <w:pStyle w:val="TableParagraph"/>
              <w:spacing w:line="240" w:lineRule="auto"/>
              <w:ind w:left="0"/>
              <w:rPr>
                <w:rFonts w:ascii="Times New Roman"/>
                <w:sz w:val="20"/>
              </w:rPr>
            </w:pPr>
          </w:p>
        </w:tc>
        <w:tc>
          <w:tcPr>
            <w:tcW w:w="1977" w:type="dxa"/>
          </w:tcPr>
          <w:p w14:paraId="1BBE6E71" w14:textId="46202C11" w:rsidR="005C6AFC" w:rsidRDefault="00511D88">
            <w:pPr>
              <w:pStyle w:val="TableParagraph"/>
              <w:spacing w:line="272" w:lineRule="exact"/>
              <w:rPr>
                <w:sz w:val="24"/>
              </w:rPr>
            </w:pPr>
            <w:r>
              <w:rPr>
                <w:spacing w:val="-2"/>
                <w:sz w:val="24"/>
              </w:rPr>
              <w:t>$</w:t>
            </w:r>
            <w:r w:rsidR="001671DE">
              <w:rPr>
                <w:spacing w:val="-2"/>
                <w:sz w:val="24"/>
              </w:rPr>
              <w:t>90-100.48</w:t>
            </w:r>
            <w:r w:rsidR="0005610E">
              <w:rPr>
                <w:spacing w:val="-2"/>
                <w:sz w:val="24"/>
              </w:rPr>
              <w:t xml:space="preserve"> p/</w:t>
            </w:r>
            <w:proofErr w:type="spellStart"/>
            <w:r w:rsidR="0005610E">
              <w:rPr>
                <w:spacing w:val="-2"/>
                <w:sz w:val="24"/>
              </w:rPr>
              <w:t>hr</w:t>
            </w:r>
            <w:proofErr w:type="spellEnd"/>
          </w:p>
        </w:tc>
        <w:tc>
          <w:tcPr>
            <w:tcW w:w="2127" w:type="dxa"/>
          </w:tcPr>
          <w:p w14:paraId="739F960D" w14:textId="5C9C4695" w:rsidR="005C6AFC" w:rsidRDefault="00E256AC">
            <w:pPr>
              <w:pStyle w:val="TableParagraph"/>
              <w:spacing w:line="272" w:lineRule="exact"/>
              <w:rPr>
                <w:sz w:val="24"/>
              </w:rPr>
            </w:pPr>
            <w:r>
              <w:rPr>
                <w:spacing w:val="-2"/>
                <w:sz w:val="24"/>
              </w:rPr>
              <w:t>NOT AVAIL</w:t>
            </w:r>
          </w:p>
        </w:tc>
        <w:tc>
          <w:tcPr>
            <w:tcW w:w="1941" w:type="dxa"/>
          </w:tcPr>
          <w:p w14:paraId="4C4C68FB" w14:textId="4756975E" w:rsidR="005C6AFC" w:rsidRDefault="00E256AC">
            <w:pPr>
              <w:pStyle w:val="TableParagraph"/>
              <w:spacing w:line="272" w:lineRule="exact"/>
              <w:ind w:left="109"/>
              <w:rPr>
                <w:sz w:val="24"/>
              </w:rPr>
            </w:pPr>
            <w:r>
              <w:rPr>
                <w:sz w:val="24"/>
              </w:rPr>
              <w:t>NOT AVAIL</w:t>
            </w:r>
          </w:p>
        </w:tc>
      </w:tr>
      <w:tr w:rsidR="005C6AFC" w14:paraId="0525BA28" w14:textId="77777777" w:rsidTr="009755CB">
        <w:trPr>
          <w:trHeight w:val="295"/>
        </w:trPr>
        <w:tc>
          <w:tcPr>
            <w:tcW w:w="1958" w:type="dxa"/>
          </w:tcPr>
          <w:p w14:paraId="65E6376A" w14:textId="77777777" w:rsidR="005C6AFC" w:rsidRDefault="00511D88">
            <w:pPr>
              <w:pStyle w:val="TableParagraph"/>
              <w:spacing w:before="2" w:line="273" w:lineRule="exact"/>
              <w:ind w:left="107"/>
              <w:rPr>
                <w:sz w:val="24"/>
              </w:rPr>
            </w:pPr>
            <w:r>
              <w:rPr>
                <w:spacing w:val="-2"/>
                <w:sz w:val="24"/>
              </w:rPr>
              <w:t>Sunday</w:t>
            </w:r>
          </w:p>
        </w:tc>
        <w:tc>
          <w:tcPr>
            <w:tcW w:w="1013" w:type="dxa"/>
          </w:tcPr>
          <w:p w14:paraId="4BE8CCA0" w14:textId="77777777" w:rsidR="005C6AFC" w:rsidRDefault="005C6AFC">
            <w:pPr>
              <w:pStyle w:val="TableParagraph"/>
              <w:spacing w:line="240" w:lineRule="auto"/>
              <w:ind w:left="0"/>
              <w:rPr>
                <w:rFonts w:ascii="Times New Roman"/>
              </w:rPr>
            </w:pPr>
          </w:p>
        </w:tc>
        <w:tc>
          <w:tcPr>
            <w:tcW w:w="1977" w:type="dxa"/>
          </w:tcPr>
          <w:p w14:paraId="3CFEFE47" w14:textId="62BDF661" w:rsidR="005C6AFC" w:rsidRDefault="00511D88">
            <w:pPr>
              <w:pStyle w:val="TableParagraph"/>
              <w:spacing w:before="2" w:line="273" w:lineRule="exact"/>
              <w:rPr>
                <w:sz w:val="24"/>
              </w:rPr>
            </w:pPr>
            <w:r>
              <w:rPr>
                <w:sz w:val="24"/>
              </w:rPr>
              <w:t>$</w:t>
            </w:r>
            <w:r w:rsidR="00224BBE">
              <w:rPr>
                <w:sz w:val="24"/>
              </w:rPr>
              <w:t>1</w:t>
            </w:r>
            <w:r w:rsidR="00901F51">
              <w:rPr>
                <w:sz w:val="24"/>
              </w:rPr>
              <w:t>0</w:t>
            </w:r>
            <w:r w:rsidR="001671DE">
              <w:rPr>
                <w:sz w:val="24"/>
              </w:rPr>
              <w:t>0.48-108.00</w:t>
            </w:r>
            <w:r w:rsidR="00901F51">
              <w:rPr>
                <w:sz w:val="24"/>
              </w:rPr>
              <w:t xml:space="preserve"> p/</w:t>
            </w:r>
            <w:proofErr w:type="spellStart"/>
            <w:r w:rsidR="00901F51">
              <w:rPr>
                <w:sz w:val="24"/>
              </w:rPr>
              <w:t>hr</w:t>
            </w:r>
            <w:proofErr w:type="spellEnd"/>
          </w:p>
        </w:tc>
        <w:tc>
          <w:tcPr>
            <w:tcW w:w="2127" w:type="dxa"/>
          </w:tcPr>
          <w:p w14:paraId="1D6DAFB4" w14:textId="224C7E1E" w:rsidR="005C6AFC" w:rsidRDefault="00E256AC">
            <w:pPr>
              <w:pStyle w:val="TableParagraph"/>
              <w:spacing w:before="2" w:line="273" w:lineRule="exact"/>
              <w:rPr>
                <w:sz w:val="24"/>
              </w:rPr>
            </w:pPr>
            <w:r>
              <w:rPr>
                <w:spacing w:val="-2"/>
                <w:sz w:val="24"/>
              </w:rPr>
              <w:t>NOT AVAIL</w:t>
            </w:r>
          </w:p>
        </w:tc>
        <w:tc>
          <w:tcPr>
            <w:tcW w:w="1941" w:type="dxa"/>
          </w:tcPr>
          <w:p w14:paraId="13FA51ED" w14:textId="77777777" w:rsidR="005C6AFC" w:rsidRDefault="00511D88">
            <w:pPr>
              <w:pStyle w:val="TableParagraph"/>
              <w:spacing w:before="2" w:line="273" w:lineRule="exact"/>
              <w:ind w:left="109"/>
              <w:rPr>
                <w:sz w:val="24"/>
              </w:rPr>
            </w:pPr>
            <w:r>
              <w:rPr>
                <w:sz w:val="24"/>
              </w:rPr>
              <w:t>NOT</w:t>
            </w:r>
            <w:r>
              <w:rPr>
                <w:spacing w:val="-1"/>
                <w:sz w:val="24"/>
              </w:rPr>
              <w:t xml:space="preserve"> </w:t>
            </w:r>
            <w:r>
              <w:rPr>
                <w:spacing w:val="-2"/>
                <w:sz w:val="24"/>
              </w:rPr>
              <w:t>AVAIL</w:t>
            </w:r>
          </w:p>
        </w:tc>
      </w:tr>
      <w:tr w:rsidR="005C6AFC" w14:paraId="5DEEB715" w14:textId="77777777" w:rsidTr="009755CB">
        <w:trPr>
          <w:trHeight w:val="292"/>
        </w:trPr>
        <w:tc>
          <w:tcPr>
            <w:tcW w:w="1958" w:type="dxa"/>
          </w:tcPr>
          <w:p w14:paraId="136347D5" w14:textId="77777777" w:rsidR="005C6AFC" w:rsidRDefault="00511D88">
            <w:pPr>
              <w:pStyle w:val="TableParagraph"/>
              <w:spacing w:line="272" w:lineRule="exact"/>
              <w:ind w:left="107"/>
              <w:rPr>
                <w:sz w:val="24"/>
              </w:rPr>
            </w:pPr>
            <w:r>
              <w:rPr>
                <w:sz w:val="24"/>
              </w:rPr>
              <w:t>Public</w:t>
            </w:r>
            <w:r>
              <w:rPr>
                <w:spacing w:val="1"/>
                <w:sz w:val="24"/>
              </w:rPr>
              <w:t xml:space="preserve"> </w:t>
            </w:r>
            <w:r>
              <w:rPr>
                <w:spacing w:val="-2"/>
                <w:sz w:val="24"/>
              </w:rPr>
              <w:t>Holiday</w:t>
            </w:r>
          </w:p>
        </w:tc>
        <w:tc>
          <w:tcPr>
            <w:tcW w:w="1013" w:type="dxa"/>
          </w:tcPr>
          <w:p w14:paraId="62C76BCD" w14:textId="77777777" w:rsidR="005C6AFC" w:rsidRDefault="005C6AFC">
            <w:pPr>
              <w:pStyle w:val="TableParagraph"/>
              <w:spacing w:line="240" w:lineRule="auto"/>
              <w:ind w:left="0"/>
              <w:rPr>
                <w:rFonts w:ascii="Times New Roman"/>
                <w:sz w:val="20"/>
              </w:rPr>
            </w:pPr>
          </w:p>
        </w:tc>
        <w:tc>
          <w:tcPr>
            <w:tcW w:w="1977" w:type="dxa"/>
          </w:tcPr>
          <w:p w14:paraId="177F84DF" w14:textId="242D3D15" w:rsidR="005C6AFC" w:rsidRDefault="00511D88">
            <w:pPr>
              <w:pStyle w:val="TableParagraph"/>
              <w:spacing w:line="272" w:lineRule="exact"/>
              <w:rPr>
                <w:sz w:val="24"/>
              </w:rPr>
            </w:pPr>
            <w:r>
              <w:rPr>
                <w:spacing w:val="-2"/>
                <w:sz w:val="24"/>
              </w:rPr>
              <w:t>$1</w:t>
            </w:r>
            <w:r w:rsidR="001671DE">
              <w:rPr>
                <w:spacing w:val="-2"/>
                <w:sz w:val="24"/>
              </w:rPr>
              <w:t>40-231.12</w:t>
            </w:r>
            <w:r w:rsidR="00901F51">
              <w:rPr>
                <w:spacing w:val="-2"/>
                <w:sz w:val="24"/>
              </w:rPr>
              <w:t xml:space="preserve"> p/</w:t>
            </w:r>
            <w:proofErr w:type="spellStart"/>
            <w:r w:rsidR="00901F51">
              <w:rPr>
                <w:spacing w:val="-2"/>
                <w:sz w:val="24"/>
              </w:rPr>
              <w:t>hr</w:t>
            </w:r>
            <w:proofErr w:type="spellEnd"/>
          </w:p>
        </w:tc>
        <w:tc>
          <w:tcPr>
            <w:tcW w:w="2127" w:type="dxa"/>
          </w:tcPr>
          <w:p w14:paraId="121919FC" w14:textId="76E41B6D" w:rsidR="005C6AFC" w:rsidRDefault="00E256AC">
            <w:pPr>
              <w:pStyle w:val="TableParagraph"/>
              <w:spacing w:line="272" w:lineRule="exact"/>
              <w:rPr>
                <w:sz w:val="24"/>
              </w:rPr>
            </w:pPr>
            <w:r>
              <w:rPr>
                <w:spacing w:val="-2"/>
                <w:sz w:val="24"/>
              </w:rPr>
              <w:t>NOT AVAIL</w:t>
            </w:r>
          </w:p>
        </w:tc>
        <w:tc>
          <w:tcPr>
            <w:tcW w:w="1941" w:type="dxa"/>
          </w:tcPr>
          <w:p w14:paraId="68068A26" w14:textId="77777777" w:rsidR="005C6AFC" w:rsidRDefault="00511D88">
            <w:pPr>
              <w:pStyle w:val="TableParagraph"/>
              <w:spacing w:line="272" w:lineRule="exact"/>
              <w:ind w:left="109"/>
              <w:rPr>
                <w:sz w:val="24"/>
              </w:rPr>
            </w:pPr>
            <w:r>
              <w:rPr>
                <w:sz w:val="24"/>
              </w:rPr>
              <w:t>NOT</w:t>
            </w:r>
            <w:r>
              <w:rPr>
                <w:spacing w:val="-1"/>
                <w:sz w:val="24"/>
              </w:rPr>
              <w:t xml:space="preserve"> </w:t>
            </w:r>
            <w:r>
              <w:rPr>
                <w:spacing w:val="-2"/>
                <w:sz w:val="24"/>
              </w:rPr>
              <w:t>AVAIL</w:t>
            </w:r>
          </w:p>
        </w:tc>
      </w:tr>
    </w:tbl>
    <w:p w14:paraId="76D74EDD" w14:textId="77777777" w:rsidR="005C6AFC" w:rsidRDefault="005C6AFC">
      <w:pPr>
        <w:spacing w:line="272" w:lineRule="exact"/>
        <w:rPr>
          <w:sz w:val="24"/>
        </w:rPr>
      </w:pPr>
    </w:p>
    <w:p w14:paraId="4755E3FC" w14:textId="267339F0" w:rsidR="00E256AC" w:rsidRDefault="00E256AC" w:rsidP="00E256AC">
      <w:pPr>
        <w:ind w:left="2880"/>
        <w:rPr>
          <w:sz w:val="24"/>
        </w:rPr>
      </w:pPr>
      <w:r>
        <w:rPr>
          <w:sz w:val="24"/>
        </w:rPr>
        <w:t xml:space="preserve">     </w:t>
      </w:r>
      <w:proofErr w:type="gramStart"/>
      <w:r>
        <w:rPr>
          <w:sz w:val="24"/>
        </w:rPr>
        <w:t>Plus</w:t>
      </w:r>
      <w:proofErr w:type="gramEnd"/>
      <w:r>
        <w:rPr>
          <w:sz w:val="24"/>
        </w:rPr>
        <w:t xml:space="preserve"> GST </w:t>
      </w:r>
    </w:p>
    <w:p w14:paraId="4768906C" w14:textId="77777777" w:rsidR="00E256AC" w:rsidRDefault="00E256AC" w:rsidP="00E256AC">
      <w:pPr>
        <w:rPr>
          <w:sz w:val="24"/>
        </w:rPr>
      </w:pPr>
    </w:p>
    <w:p w14:paraId="29F29452" w14:textId="4518119D" w:rsidR="00E256AC" w:rsidRPr="00E256AC" w:rsidRDefault="00E256AC" w:rsidP="00E256AC">
      <w:pPr>
        <w:rPr>
          <w:sz w:val="24"/>
        </w:rPr>
        <w:sectPr w:rsidR="00E256AC" w:rsidRPr="00E256AC">
          <w:type w:val="continuous"/>
          <w:pgSz w:w="11910" w:h="16840"/>
          <w:pgMar w:top="1420" w:right="1300" w:bottom="280" w:left="1300" w:header="720" w:footer="720" w:gutter="0"/>
          <w:cols w:space="720"/>
        </w:sectPr>
      </w:pPr>
    </w:p>
    <w:p w14:paraId="1E0E0160" w14:textId="77777777" w:rsidR="005C6AFC" w:rsidRDefault="005C6AFC">
      <w:pPr>
        <w:pStyle w:val="BodyText"/>
        <w:spacing w:before="10"/>
        <w:rPr>
          <w:b/>
          <w:sz w:val="18"/>
        </w:rPr>
      </w:pPr>
    </w:p>
    <w:p w14:paraId="1A5775E7" w14:textId="3DEA7A89" w:rsidR="005C6AFC" w:rsidRDefault="00CF1A98">
      <w:pPr>
        <w:pStyle w:val="BodyText"/>
        <w:ind w:left="111"/>
        <w:rPr>
          <w:sz w:val="20"/>
        </w:rPr>
      </w:pPr>
      <w:r>
        <w:rPr>
          <w:noProof/>
          <w:sz w:val="20"/>
        </w:rPr>
        <mc:AlternateContent>
          <mc:Choice Requires="wps">
            <w:drawing>
              <wp:inline distT="0" distB="0" distL="0" distR="0" wp14:anchorId="5D3E2348" wp14:editId="59CA389B">
                <wp:extent cx="5769610" cy="302260"/>
                <wp:effectExtent l="635" t="0" r="1905" b="4445"/>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02260"/>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AA72E" w14:textId="77777777" w:rsidR="005C6AFC" w:rsidRDefault="00511D88">
                            <w:pPr>
                              <w:spacing w:before="10"/>
                              <w:ind w:left="186" w:right="187"/>
                              <w:jc w:val="center"/>
                              <w:rPr>
                                <w:color w:val="000000"/>
                                <w:sz w:val="24"/>
                              </w:rPr>
                            </w:pPr>
                            <w:r>
                              <w:rPr>
                                <w:color w:val="FFFFFF"/>
                                <w:w w:val="95"/>
                                <w:sz w:val="24"/>
                              </w:rPr>
                              <w:t>PERSONAL</w:t>
                            </w:r>
                            <w:r>
                              <w:rPr>
                                <w:color w:val="FFFFFF"/>
                                <w:spacing w:val="-1"/>
                                <w:w w:val="95"/>
                                <w:sz w:val="24"/>
                              </w:rPr>
                              <w:t xml:space="preserve"> </w:t>
                            </w:r>
                            <w:r>
                              <w:rPr>
                                <w:color w:val="FFFFFF"/>
                                <w:w w:val="95"/>
                                <w:sz w:val="24"/>
                              </w:rPr>
                              <w:t>CARE</w:t>
                            </w:r>
                            <w:r>
                              <w:rPr>
                                <w:color w:val="FFFFFF"/>
                                <w:spacing w:val="-1"/>
                                <w:w w:val="95"/>
                                <w:sz w:val="24"/>
                              </w:rPr>
                              <w:t xml:space="preserve"> </w:t>
                            </w:r>
                            <w:r>
                              <w:rPr>
                                <w:color w:val="FFFFFF"/>
                                <w:spacing w:val="-2"/>
                                <w:w w:val="95"/>
                                <w:sz w:val="24"/>
                              </w:rPr>
                              <w:t>SERVICES</w:t>
                            </w:r>
                          </w:p>
                        </w:txbxContent>
                      </wps:txbx>
                      <wps:bodyPr rot="0" vert="horz" wrap="square" lIns="0" tIns="0" rIns="0" bIns="0" anchor="t" anchorCtr="0" upright="1">
                        <a:noAutofit/>
                      </wps:bodyPr>
                    </wps:wsp>
                  </a:graphicData>
                </a:graphic>
              </wp:inline>
            </w:drawing>
          </mc:Choice>
          <mc:Fallback>
            <w:pict>
              <v:shape w14:anchorId="5D3E2348" id="docshape9" o:spid="_x0000_s1034" type="#_x0000_t202" style="width:454.3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" fillcolor="#090" stroked="f">
                <v:textbox inset="0,0,0,0">
                  <w:txbxContent>
                    <w:p w14:paraId="21EAA72E" w14:textId="77777777" w:rsidR="005C6AFC" w:rsidRDefault="00511D88">
                      <w:pPr>
                        <w:spacing w:before="10"/>
                        <w:ind w:left="186" w:right="187"/>
                        <w:jc w:val="center"/>
                        <w:rPr>
                          <w:color w:val="000000"/>
                          <w:sz w:val="24"/>
                        </w:rPr>
                      </w:pPr>
                      <w:r>
                        <w:rPr>
                          <w:color w:val="FFFFFF"/>
                          <w:w w:val="95"/>
                          <w:sz w:val="24"/>
                        </w:rPr>
                        <w:t>PERSONAL</w:t>
                      </w:r>
                      <w:r>
                        <w:rPr>
                          <w:color w:val="FFFFFF"/>
                          <w:spacing w:val="-1"/>
                          <w:w w:val="95"/>
                          <w:sz w:val="24"/>
                        </w:rPr>
                        <w:t xml:space="preserve"> </w:t>
                      </w:r>
                      <w:r>
                        <w:rPr>
                          <w:color w:val="FFFFFF"/>
                          <w:w w:val="95"/>
                          <w:sz w:val="24"/>
                        </w:rPr>
                        <w:t>CARE</w:t>
                      </w:r>
                      <w:r>
                        <w:rPr>
                          <w:color w:val="FFFFFF"/>
                          <w:spacing w:val="-1"/>
                          <w:w w:val="95"/>
                          <w:sz w:val="24"/>
                        </w:rPr>
                        <w:t xml:space="preserve"> </w:t>
                      </w:r>
                      <w:r>
                        <w:rPr>
                          <w:color w:val="FFFFFF"/>
                          <w:spacing w:val="-2"/>
                          <w:w w:val="95"/>
                          <w:sz w:val="24"/>
                        </w:rPr>
                        <w:t>SERVICES</w:t>
                      </w:r>
                    </w:p>
                  </w:txbxContent>
                </v:textbox>
                <w10:anchorlock/>
              </v:shape>
            </w:pict>
          </mc:Fallback>
        </mc:AlternateContent>
      </w:r>
    </w:p>
    <w:p w14:paraId="2852D0F9" w14:textId="77777777" w:rsidR="005C6AFC" w:rsidRDefault="00511D88">
      <w:pPr>
        <w:pStyle w:val="BodyText"/>
        <w:spacing w:line="271" w:lineRule="auto"/>
        <w:ind w:left="140" w:right="225"/>
      </w:pPr>
      <w:r>
        <w:t>Includes</w:t>
      </w:r>
      <w:r>
        <w:rPr>
          <w:spacing w:val="-8"/>
        </w:rPr>
        <w:t xml:space="preserve"> </w:t>
      </w:r>
      <w:r>
        <w:t>a</w:t>
      </w:r>
      <w:r>
        <w:rPr>
          <w:spacing w:val="-9"/>
        </w:rPr>
        <w:t xml:space="preserve"> </w:t>
      </w:r>
      <w:r>
        <w:t>range</w:t>
      </w:r>
      <w:r>
        <w:rPr>
          <w:spacing w:val="-9"/>
        </w:rPr>
        <w:t xml:space="preserve"> </w:t>
      </w:r>
      <w:r>
        <w:t>of</w:t>
      </w:r>
      <w:r>
        <w:rPr>
          <w:spacing w:val="-9"/>
        </w:rPr>
        <w:t xml:space="preserve"> </w:t>
      </w:r>
      <w:r>
        <w:t>services</w:t>
      </w:r>
      <w:r>
        <w:rPr>
          <w:spacing w:val="-8"/>
        </w:rPr>
        <w:t xml:space="preserve"> </w:t>
      </w:r>
      <w:r>
        <w:t>such</w:t>
      </w:r>
      <w:r>
        <w:rPr>
          <w:spacing w:val="-9"/>
        </w:rPr>
        <w:t xml:space="preserve"> </w:t>
      </w:r>
      <w:r>
        <w:t>as</w:t>
      </w:r>
      <w:r>
        <w:rPr>
          <w:spacing w:val="-9"/>
        </w:rPr>
        <w:t xml:space="preserve"> </w:t>
      </w:r>
      <w:r>
        <w:t>personal</w:t>
      </w:r>
      <w:r>
        <w:rPr>
          <w:spacing w:val="-11"/>
        </w:rPr>
        <w:t xml:space="preserve"> </w:t>
      </w:r>
      <w:r>
        <w:t>care,</w:t>
      </w:r>
      <w:r>
        <w:rPr>
          <w:spacing w:val="-9"/>
        </w:rPr>
        <w:t xml:space="preserve"> </w:t>
      </w:r>
      <w:r>
        <w:t>shopping,</w:t>
      </w:r>
      <w:r>
        <w:rPr>
          <w:spacing w:val="-10"/>
        </w:rPr>
        <w:t xml:space="preserve"> </w:t>
      </w:r>
      <w:r>
        <w:t>social</w:t>
      </w:r>
      <w:r>
        <w:rPr>
          <w:spacing w:val="-9"/>
        </w:rPr>
        <w:t xml:space="preserve"> </w:t>
      </w:r>
      <w:r>
        <w:t>support,</w:t>
      </w:r>
      <w:r>
        <w:rPr>
          <w:spacing w:val="-9"/>
        </w:rPr>
        <w:t xml:space="preserve"> </w:t>
      </w:r>
      <w:r>
        <w:t>meal preparation, welfare visits and in-home respite</w:t>
      </w:r>
    </w:p>
    <w:p w14:paraId="0C27A0D3" w14:textId="2527913B" w:rsidR="005C6AFC" w:rsidRDefault="00CF1A98">
      <w:pPr>
        <w:pStyle w:val="BodyText"/>
        <w:spacing w:before="2"/>
        <w:rPr>
          <w:sz w:val="10"/>
        </w:rPr>
      </w:pPr>
      <w:r>
        <w:rPr>
          <w:noProof/>
        </w:rPr>
        <mc:AlternateContent>
          <mc:Choice Requires="wps">
            <w:drawing>
              <wp:anchor distT="0" distB="0" distL="0" distR="0" simplePos="0" relativeHeight="251658243" behindDoc="1" locked="0" layoutInCell="1" allowOverlap="1" wp14:anchorId="33DC7047" wp14:editId="2FBA9D0C">
                <wp:simplePos x="0" y="0"/>
                <wp:positionH relativeFrom="page">
                  <wp:posOffset>896620</wp:posOffset>
                </wp:positionH>
                <wp:positionV relativeFrom="paragraph">
                  <wp:posOffset>89535</wp:posOffset>
                </wp:positionV>
                <wp:extent cx="5769610" cy="300355"/>
                <wp:effectExtent l="0" t="0" r="0" b="0"/>
                <wp:wrapTopAndBottom/>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0035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48F04" w14:textId="77777777" w:rsidR="005C6AFC" w:rsidRDefault="00511D88">
                            <w:pPr>
                              <w:spacing w:before="10"/>
                              <w:ind w:left="28"/>
                              <w:rPr>
                                <w:color w:val="000000"/>
                                <w:sz w:val="24"/>
                              </w:rPr>
                            </w:pPr>
                            <w:r>
                              <w:rPr>
                                <w:color w:val="FFFFFF"/>
                                <w:w w:val="95"/>
                                <w:sz w:val="24"/>
                              </w:rPr>
                              <w:t>TRAVEL</w:t>
                            </w:r>
                            <w:r>
                              <w:rPr>
                                <w:color w:val="FFFFFF"/>
                                <w:spacing w:val="-2"/>
                                <w:w w:val="95"/>
                                <w:sz w:val="24"/>
                              </w:rPr>
                              <w:t xml:space="preserve"> </w:t>
                            </w:r>
                            <w:r>
                              <w:rPr>
                                <w:color w:val="FFFFFF"/>
                                <w:spacing w:val="-2"/>
                                <w:sz w:val="24"/>
                              </w:rPr>
                              <w:t>KILOMETRES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C7047" id="docshape10" o:spid="_x0000_s1035" type="#_x0000_t202" style="position:absolute;margin-left:70.6pt;margin-top:7.05pt;width:454.3pt;height:23.6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" fillcolor="#090" stroked="f">
                <v:textbox inset="0,0,0,0">
                  <w:txbxContent>
                    <w:p w14:paraId="53A48F04" w14:textId="77777777" w:rsidR="005C6AFC" w:rsidRDefault="00511D88">
                      <w:pPr>
                        <w:spacing w:before="10"/>
                        <w:ind w:left="28"/>
                        <w:rPr>
                          <w:color w:val="000000"/>
                          <w:sz w:val="24"/>
                        </w:rPr>
                      </w:pPr>
                      <w:r>
                        <w:rPr>
                          <w:color w:val="FFFFFF"/>
                          <w:w w:val="95"/>
                          <w:sz w:val="24"/>
                        </w:rPr>
                        <w:t>TRAVEL</w:t>
                      </w:r>
                      <w:r>
                        <w:rPr>
                          <w:color w:val="FFFFFF"/>
                          <w:spacing w:val="-2"/>
                          <w:w w:val="95"/>
                          <w:sz w:val="24"/>
                        </w:rPr>
                        <w:t xml:space="preserve"> </w:t>
                      </w:r>
                      <w:r>
                        <w:rPr>
                          <w:color w:val="FFFFFF"/>
                          <w:spacing w:val="-2"/>
                          <w:sz w:val="24"/>
                        </w:rPr>
                        <w:t>KILOMETRES</w:t>
                      </w:r>
                    </w:p>
                  </w:txbxContent>
                </v:textbox>
                <w10:wrap type="topAndBottom" anchorx="page"/>
              </v:shape>
            </w:pict>
          </mc:Fallback>
        </mc:AlternateContent>
      </w:r>
    </w:p>
    <w:p w14:paraId="67517340" w14:textId="5B612C7B" w:rsidR="005C6AFC" w:rsidRDefault="00511D88">
      <w:pPr>
        <w:pStyle w:val="BodyText"/>
        <w:spacing w:before="10" w:line="273" w:lineRule="auto"/>
        <w:ind w:left="140" w:right="225"/>
      </w:pPr>
      <w:r>
        <w:t xml:space="preserve">Whilst there is generally no cost in travelling to your home, providers may charge travel </w:t>
      </w:r>
      <w:proofErr w:type="spellStart"/>
      <w:r>
        <w:t>kilometres</w:t>
      </w:r>
      <w:proofErr w:type="spellEnd"/>
      <w:r>
        <w:t xml:space="preserve"> to take you shopping, or to appointments.</w:t>
      </w:r>
      <w:r>
        <w:rPr>
          <w:spacing w:val="40"/>
        </w:rPr>
        <w:t xml:space="preserve"> </w:t>
      </w:r>
      <w:r>
        <w:t>This is charged from your</w:t>
      </w:r>
      <w:r>
        <w:rPr>
          <w:spacing w:val="-5"/>
        </w:rPr>
        <w:t xml:space="preserve"> </w:t>
      </w:r>
      <w:r>
        <w:t>home</w:t>
      </w:r>
      <w:r>
        <w:rPr>
          <w:spacing w:val="-4"/>
        </w:rPr>
        <w:t xml:space="preserve"> </w:t>
      </w:r>
      <w:r>
        <w:t>and</w:t>
      </w:r>
      <w:r>
        <w:rPr>
          <w:spacing w:val="-3"/>
        </w:rPr>
        <w:t xml:space="preserve"> </w:t>
      </w:r>
      <w:r>
        <w:t>return</w:t>
      </w:r>
      <w:r>
        <w:rPr>
          <w:spacing w:val="-3"/>
        </w:rPr>
        <w:t xml:space="preserve"> </w:t>
      </w:r>
      <w:r>
        <w:t>and</w:t>
      </w:r>
      <w:r>
        <w:rPr>
          <w:spacing w:val="-3"/>
        </w:rPr>
        <w:t xml:space="preserve"> </w:t>
      </w:r>
      <w:r>
        <w:t>varies</w:t>
      </w:r>
      <w:r>
        <w:rPr>
          <w:spacing w:val="-1"/>
        </w:rPr>
        <w:t xml:space="preserve"> </w:t>
      </w:r>
      <w:r>
        <w:t>in</w:t>
      </w:r>
      <w:r>
        <w:rPr>
          <w:spacing w:val="-2"/>
        </w:rPr>
        <w:t xml:space="preserve"> </w:t>
      </w:r>
      <w:r>
        <w:t>pricing</w:t>
      </w:r>
      <w:r>
        <w:rPr>
          <w:spacing w:val="-1"/>
        </w:rPr>
        <w:t xml:space="preserve"> </w:t>
      </w:r>
      <w:r>
        <w:t>from $1.</w:t>
      </w:r>
      <w:r w:rsidR="0097161E">
        <w:t>4</w:t>
      </w:r>
      <w:r>
        <w:t>0</w:t>
      </w:r>
      <w:r>
        <w:rPr>
          <w:spacing w:val="-1"/>
        </w:rPr>
        <w:t xml:space="preserve"> </w:t>
      </w:r>
      <w:r>
        <w:t>per</w:t>
      </w:r>
      <w:r>
        <w:rPr>
          <w:spacing w:val="-5"/>
        </w:rPr>
        <w:t xml:space="preserve"> </w:t>
      </w:r>
      <w:r>
        <w:t>KM.</w:t>
      </w:r>
      <w:r>
        <w:rPr>
          <w:spacing w:val="40"/>
        </w:rPr>
        <w:t xml:space="preserve"> </w:t>
      </w:r>
      <w:r>
        <w:t>This</w:t>
      </w:r>
      <w:r>
        <w:rPr>
          <w:spacing w:val="-2"/>
        </w:rPr>
        <w:t xml:space="preserve"> </w:t>
      </w:r>
      <w:r>
        <w:t>is</w:t>
      </w:r>
      <w:r>
        <w:rPr>
          <w:spacing w:val="-2"/>
        </w:rPr>
        <w:t xml:space="preserve"> </w:t>
      </w:r>
      <w:r>
        <w:t>included</w:t>
      </w:r>
      <w:r>
        <w:rPr>
          <w:spacing w:val="-3"/>
        </w:rPr>
        <w:t xml:space="preserve"> </w:t>
      </w:r>
      <w:r>
        <w:t>in your monthly budget statement.</w:t>
      </w:r>
    </w:p>
    <w:p w14:paraId="3ABF4BB9" w14:textId="08FCC1C9" w:rsidR="005C6AFC" w:rsidRDefault="00CF1A98">
      <w:pPr>
        <w:pStyle w:val="BodyText"/>
        <w:spacing w:before="7"/>
        <w:rPr>
          <w:sz w:val="10"/>
        </w:rPr>
      </w:pPr>
      <w:r>
        <w:rPr>
          <w:noProof/>
        </w:rPr>
        <mc:AlternateContent>
          <mc:Choice Requires="wps">
            <w:drawing>
              <wp:anchor distT="0" distB="0" distL="0" distR="0" simplePos="0" relativeHeight="251658244" behindDoc="1" locked="0" layoutInCell="1" allowOverlap="1" wp14:anchorId="2ACC1595" wp14:editId="632B2379">
                <wp:simplePos x="0" y="0"/>
                <wp:positionH relativeFrom="page">
                  <wp:posOffset>896620</wp:posOffset>
                </wp:positionH>
                <wp:positionV relativeFrom="paragraph">
                  <wp:posOffset>92710</wp:posOffset>
                </wp:positionV>
                <wp:extent cx="5769610" cy="300355"/>
                <wp:effectExtent l="0" t="0" r="0" b="0"/>
                <wp:wrapTopAndBottom/>
                <wp:docPr id="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0035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3E15" w14:textId="77777777" w:rsidR="005C6AFC" w:rsidRDefault="00511D88">
                            <w:pPr>
                              <w:spacing w:before="10"/>
                              <w:ind w:left="186" w:right="187"/>
                              <w:jc w:val="center"/>
                              <w:rPr>
                                <w:color w:val="000000"/>
                                <w:sz w:val="24"/>
                              </w:rPr>
                            </w:pPr>
                            <w:r>
                              <w:rPr>
                                <w:color w:val="FFFFFF"/>
                                <w:spacing w:val="-2"/>
                                <w:w w:val="95"/>
                                <w:sz w:val="24"/>
                              </w:rPr>
                              <w:t>GARDENING</w:t>
                            </w:r>
                            <w:r>
                              <w:rPr>
                                <w:color w:val="FFFFFF"/>
                                <w:sz w:val="24"/>
                              </w:rPr>
                              <w:t xml:space="preserve"> </w:t>
                            </w:r>
                            <w:r>
                              <w:rPr>
                                <w:color w:val="FFFFFF"/>
                                <w:spacing w:val="-2"/>
                                <w:w w:val="95"/>
                                <w:sz w:val="24"/>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C1595" id="docshape11" o:spid="_x0000_s1036" type="#_x0000_t202" style="position:absolute;margin-left:70.6pt;margin-top:7.3pt;width:454.3pt;height:23.6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" fillcolor="#090" stroked="f">
                <v:textbox inset="0,0,0,0">
                  <w:txbxContent>
                    <w:p w14:paraId="48BA3E15" w14:textId="77777777" w:rsidR="005C6AFC" w:rsidRDefault="00511D88">
                      <w:pPr>
                        <w:spacing w:before="10"/>
                        <w:ind w:left="186" w:right="187"/>
                        <w:jc w:val="center"/>
                        <w:rPr>
                          <w:color w:val="000000"/>
                          <w:sz w:val="24"/>
                        </w:rPr>
                      </w:pPr>
                      <w:r>
                        <w:rPr>
                          <w:color w:val="FFFFFF"/>
                          <w:spacing w:val="-2"/>
                          <w:w w:val="95"/>
                          <w:sz w:val="24"/>
                        </w:rPr>
                        <w:t>GARDENING</w:t>
                      </w:r>
                      <w:r>
                        <w:rPr>
                          <w:color w:val="FFFFFF"/>
                          <w:sz w:val="24"/>
                        </w:rPr>
                        <w:t xml:space="preserve"> </w:t>
                      </w:r>
                      <w:r>
                        <w:rPr>
                          <w:color w:val="FFFFFF"/>
                          <w:spacing w:val="-2"/>
                          <w:w w:val="95"/>
                          <w:sz w:val="24"/>
                        </w:rPr>
                        <w:t>SERVICES</w:t>
                      </w:r>
                    </w:p>
                  </w:txbxContent>
                </v:textbox>
                <w10:wrap type="topAndBottom" anchorx="page"/>
              </v:shape>
            </w:pict>
          </mc:Fallback>
        </mc:AlternateContent>
      </w:r>
    </w:p>
    <w:p w14:paraId="57C8BA25" w14:textId="77777777" w:rsidR="005C6AFC" w:rsidRDefault="00511D88">
      <w:pPr>
        <w:pStyle w:val="BodyText"/>
        <w:spacing w:before="10" w:line="273" w:lineRule="auto"/>
        <w:ind w:left="3301" w:right="77" w:hanging="3119"/>
      </w:pPr>
      <w:r>
        <w:t>Additional</w:t>
      </w:r>
      <w:r>
        <w:rPr>
          <w:spacing w:val="-8"/>
        </w:rPr>
        <w:t xml:space="preserve"> </w:t>
      </w:r>
      <w:r>
        <w:t>fees</w:t>
      </w:r>
      <w:r>
        <w:rPr>
          <w:spacing w:val="-6"/>
        </w:rPr>
        <w:t xml:space="preserve"> </w:t>
      </w:r>
      <w:r>
        <w:t>may</w:t>
      </w:r>
      <w:r>
        <w:rPr>
          <w:spacing w:val="-9"/>
        </w:rPr>
        <w:t xml:space="preserve"> </w:t>
      </w:r>
      <w:r>
        <w:t>apply</w:t>
      </w:r>
      <w:r>
        <w:rPr>
          <w:spacing w:val="-7"/>
        </w:rPr>
        <w:t xml:space="preserve"> </w:t>
      </w:r>
      <w:r>
        <w:t>to</w:t>
      </w:r>
      <w:r>
        <w:rPr>
          <w:spacing w:val="-7"/>
        </w:rPr>
        <w:t xml:space="preserve"> </w:t>
      </w:r>
      <w:r>
        <w:t>gardening</w:t>
      </w:r>
      <w:r>
        <w:rPr>
          <w:spacing w:val="-6"/>
        </w:rPr>
        <w:t xml:space="preserve"> </w:t>
      </w:r>
      <w:r>
        <w:t>services</w:t>
      </w:r>
      <w:r>
        <w:rPr>
          <w:spacing w:val="-6"/>
        </w:rPr>
        <w:t xml:space="preserve"> </w:t>
      </w:r>
      <w:r>
        <w:t>such</w:t>
      </w:r>
      <w:r>
        <w:rPr>
          <w:spacing w:val="-7"/>
        </w:rPr>
        <w:t xml:space="preserve"> </w:t>
      </w:r>
      <w:r>
        <w:t>as</w:t>
      </w:r>
      <w:r>
        <w:rPr>
          <w:spacing w:val="-3"/>
        </w:rPr>
        <w:t xml:space="preserve"> </w:t>
      </w:r>
      <w:r>
        <w:t>spraying,</w:t>
      </w:r>
      <w:r>
        <w:rPr>
          <w:spacing w:val="-9"/>
        </w:rPr>
        <w:t xml:space="preserve"> </w:t>
      </w:r>
      <w:r>
        <w:t>purchase</w:t>
      </w:r>
      <w:r>
        <w:rPr>
          <w:spacing w:val="-7"/>
        </w:rPr>
        <w:t xml:space="preserve"> </w:t>
      </w:r>
      <w:r>
        <w:t>of</w:t>
      </w:r>
      <w:r>
        <w:rPr>
          <w:spacing w:val="-7"/>
        </w:rPr>
        <w:t xml:space="preserve"> </w:t>
      </w:r>
      <w:r>
        <w:t>items on your behalf or tip fees.</w:t>
      </w:r>
    </w:p>
    <w:p w14:paraId="4A99F149" w14:textId="36065E73" w:rsidR="005C6AFC" w:rsidRDefault="00CF1A98">
      <w:pPr>
        <w:pStyle w:val="BodyText"/>
        <w:spacing w:before="8"/>
        <w:rPr>
          <w:sz w:val="10"/>
        </w:rPr>
      </w:pPr>
      <w:r>
        <w:rPr>
          <w:noProof/>
        </w:rPr>
        <mc:AlternateContent>
          <mc:Choice Requires="wps">
            <w:drawing>
              <wp:anchor distT="0" distB="0" distL="0" distR="0" simplePos="0" relativeHeight="251658245" behindDoc="1" locked="0" layoutInCell="1" allowOverlap="1" wp14:anchorId="7264BB09" wp14:editId="29622A88">
                <wp:simplePos x="0" y="0"/>
                <wp:positionH relativeFrom="page">
                  <wp:posOffset>896620</wp:posOffset>
                </wp:positionH>
                <wp:positionV relativeFrom="paragraph">
                  <wp:posOffset>93345</wp:posOffset>
                </wp:positionV>
                <wp:extent cx="5769610" cy="300355"/>
                <wp:effectExtent l="0" t="0" r="0" b="0"/>
                <wp:wrapTopAndBottom/>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0035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9E11D" w14:textId="77777777" w:rsidR="005C6AFC" w:rsidRDefault="00511D88">
                            <w:pPr>
                              <w:spacing w:before="10"/>
                              <w:ind w:left="187" w:right="187"/>
                              <w:jc w:val="center"/>
                              <w:rPr>
                                <w:color w:val="000000"/>
                                <w:sz w:val="24"/>
                              </w:rPr>
                            </w:pPr>
                            <w:r>
                              <w:rPr>
                                <w:color w:val="FFFFFF"/>
                                <w:w w:val="95"/>
                                <w:sz w:val="24"/>
                              </w:rPr>
                              <w:t>CARE</w:t>
                            </w:r>
                            <w:r>
                              <w:rPr>
                                <w:color w:val="FFFFFF"/>
                                <w:spacing w:val="-4"/>
                                <w:w w:val="95"/>
                                <w:sz w:val="24"/>
                              </w:rPr>
                              <w:t xml:space="preserve"> </w:t>
                            </w:r>
                            <w:r>
                              <w:rPr>
                                <w:color w:val="FFFFFF"/>
                                <w:spacing w:val="-2"/>
                                <w:sz w:val="24"/>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BB09" id="docshape12" o:spid="_x0000_s1037" type="#_x0000_t202" style="position:absolute;margin-left:70.6pt;margin-top:7.35pt;width:454.3pt;height:23.6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" fillcolor="#090" stroked="f">
                <v:textbox inset="0,0,0,0">
                  <w:txbxContent>
                    <w:p w14:paraId="2B89E11D" w14:textId="77777777" w:rsidR="005C6AFC" w:rsidRDefault="00511D88">
                      <w:pPr>
                        <w:spacing w:before="10"/>
                        <w:ind w:left="187" w:right="187"/>
                        <w:jc w:val="center"/>
                        <w:rPr>
                          <w:color w:val="000000"/>
                          <w:sz w:val="24"/>
                        </w:rPr>
                      </w:pPr>
                      <w:r>
                        <w:rPr>
                          <w:color w:val="FFFFFF"/>
                          <w:w w:val="95"/>
                          <w:sz w:val="24"/>
                        </w:rPr>
                        <w:t>CARE</w:t>
                      </w:r>
                      <w:r>
                        <w:rPr>
                          <w:color w:val="FFFFFF"/>
                          <w:spacing w:val="-4"/>
                          <w:w w:val="95"/>
                          <w:sz w:val="24"/>
                        </w:rPr>
                        <w:t xml:space="preserve"> </w:t>
                      </w:r>
                      <w:r>
                        <w:rPr>
                          <w:color w:val="FFFFFF"/>
                          <w:spacing w:val="-2"/>
                          <w:sz w:val="24"/>
                        </w:rPr>
                        <w:t>MANAGEMENT</w:t>
                      </w:r>
                    </w:p>
                  </w:txbxContent>
                </v:textbox>
                <w10:wrap type="topAndBottom" anchorx="page"/>
              </v:shape>
            </w:pict>
          </mc:Fallback>
        </mc:AlternateContent>
      </w:r>
    </w:p>
    <w:p w14:paraId="27A3B474" w14:textId="77777777" w:rsidR="00DD14E9" w:rsidRDefault="00511D88">
      <w:pPr>
        <w:pStyle w:val="BodyText"/>
        <w:spacing w:before="11" w:line="273" w:lineRule="auto"/>
        <w:ind w:left="140" w:right="77"/>
      </w:pPr>
      <w:r>
        <w:t>At S</w:t>
      </w:r>
      <w:r w:rsidR="00DD14E9">
        <w:t xml:space="preserve">V </w:t>
      </w:r>
      <w:r>
        <w:t xml:space="preserve">our </w:t>
      </w:r>
      <w:r w:rsidR="00DD14E9">
        <w:t xml:space="preserve">Home Care </w:t>
      </w:r>
      <w:proofErr w:type="gramStart"/>
      <w:r w:rsidR="00DD14E9">
        <w:t>Manage</w:t>
      </w:r>
      <w:r>
        <w:t>r</w:t>
      </w:r>
      <w:proofErr w:type="gramEnd"/>
      <w:r>
        <w:t xml:space="preserve"> who is based in </w:t>
      </w:r>
      <w:proofErr w:type="gramStart"/>
      <w:r>
        <w:t>Shepparton</w:t>
      </w:r>
      <w:proofErr w:type="gramEnd"/>
      <w:r>
        <w:t xml:space="preserve"> understands</w:t>
      </w:r>
      <w:r>
        <w:rPr>
          <w:spacing w:val="-9"/>
        </w:rPr>
        <w:t xml:space="preserve"> </w:t>
      </w:r>
      <w:r>
        <w:t>what</w:t>
      </w:r>
      <w:r>
        <w:rPr>
          <w:spacing w:val="-8"/>
        </w:rPr>
        <w:t xml:space="preserve"> </w:t>
      </w:r>
      <w:r>
        <w:t>services</w:t>
      </w:r>
      <w:r>
        <w:rPr>
          <w:spacing w:val="-7"/>
        </w:rPr>
        <w:t xml:space="preserve"> </w:t>
      </w:r>
      <w:r>
        <w:t>are</w:t>
      </w:r>
      <w:r>
        <w:rPr>
          <w:spacing w:val="-8"/>
        </w:rPr>
        <w:t xml:space="preserve"> </w:t>
      </w:r>
      <w:r>
        <w:t>available</w:t>
      </w:r>
      <w:r>
        <w:rPr>
          <w:spacing w:val="-8"/>
        </w:rPr>
        <w:t xml:space="preserve"> </w:t>
      </w:r>
      <w:r>
        <w:t>locally.</w:t>
      </w:r>
      <w:r>
        <w:rPr>
          <w:spacing w:val="-8"/>
        </w:rPr>
        <w:t xml:space="preserve"> </w:t>
      </w:r>
      <w:r>
        <w:t>The</w:t>
      </w:r>
      <w:r w:rsidR="00DD14E9">
        <w:t>y</w:t>
      </w:r>
      <w:r>
        <w:rPr>
          <w:spacing w:val="-8"/>
        </w:rPr>
        <w:t xml:space="preserve"> </w:t>
      </w:r>
      <w:r>
        <w:t>will</w:t>
      </w:r>
      <w:r>
        <w:rPr>
          <w:spacing w:val="-8"/>
        </w:rPr>
        <w:t xml:space="preserve"> </w:t>
      </w:r>
      <w:r>
        <w:t>visit</w:t>
      </w:r>
      <w:r>
        <w:rPr>
          <w:spacing w:val="-8"/>
        </w:rPr>
        <w:t xml:space="preserve"> </w:t>
      </w:r>
      <w:r>
        <w:t>you</w:t>
      </w:r>
      <w:r>
        <w:rPr>
          <w:spacing w:val="-8"/>
        </w:rPr>
        <w:t xml:space="preserve"> </w:t>
      </w:r>
      <w:r>
        <w:t>in your</w:t>
      </w:r>
      <w:r>
        <w:rPr>
          <w:spacing w:val="-1"/>
        </w:rPr>
        <w:t xml:space="preserve"> </w:t>
      </w:r>
      <w:r>
        <w:t>home to support</w:t>
      </w:r>
      <w:r>
        <w:rPr>
          <w:spacing w:val="-3"/>
        </w:rPr>
        <w:t xml:space="preserve"> </w:t>
      </w:r>
      <w:r>
        <w:t>you in fully understanding what</w:t>
      </w:r>
      <w:r>
        <w:rPr>
          <w:spacing w:val="-1"/>
        </w:rPr>
        <w:t xml:space="preserve"> </w:t>
      </w:r>
      <w:r>
        <w:t>you want from your</w:t>
      </w:r>
      <w:r>
        <w:rPr>
          <w:spacing w:val="-1"/>
        </w:rPr>
        <w:t xml:space="preserve"> </w:t>
      </w:r>
      <w:r>
        <w:t>home care package</w:t>
      </w:r>
      <w:r>
        <w:rPr>
          <w:spacing w:val="-1"/>
        </w:rPr>
        <w:t xml:space="preserve"> </w:t>
      </w:r>
      <w:r>
        <w:t>and</w:t>
      </w:r>
      <w:r>
        <w:rPr>
          <w:spacing w:val="-2"/>
        </w:rPr>
        <w:t xml:space="preserve"> </w:t>
      </w:r>
      <w:r>
        <w:t>will</w:t>
      </w:r>
      <w:r>
        <w:rPr>
          <w:spacing w:val="-2"/>
        </w:rPr>
        <w:t xml:space="preserve"> </w:t>
      </w:r>
      <w:r>
        <w:t>work</w:t>
      </w:r>
      <w:r>
        <w:rPr>
          <w:spacing w:val="-1"/>
        </w:rPr>
        <w:t xml:space="preserve"> </w:t>
      </w:r>
      <w:r>
        <w:t>with</w:t>
      </w:r>
      <w:r>
        <w:rPr>
          <w:spacing w:val="-1"/>
        </w:rPr>
        <w:t xml:space="preserve"> </w:t>
      </w:r>
      <w:r>
        <w:t>you</w:t>
      </w:r>
      <w:r>
        <w:rPr>
          <w:spacing w:val="-1"/>
        </w:rPr>
        <w:t xml:space="preserve"> </w:t>
      </w:r>
      <w:r>
        <w:t>to</w:t>
      </w:r>
      <w:r>
        <w:rPr>
          <w:spacing w:val="-1"/>
        </w:rPr>
        <w:t xml:space="preserve"> </w:t>
      </w:r>
      <w:r>
        <w:t>engage</w:t>
      </w:r>
      <w:r>
        <w:rPr>
          <w:spacing w:val="-1"/>
        </w:rPr>
        <w:t xml:space="preserve"> </w:t>
      </w:r>
      <w:r>
        <w:t>the</w:t>
      </w:r>
      <w:r>
        <w:rPr>
          <w:spacing w:val="-3"/>
        </w:rPr>
        <w:t xml:space="preserve"> </w:t>
      </w:r>
      <w:r>
        <w:t>services that</w:t>
      </w:r>
      <w:r>
        <w:rPr>
          <w:spacing w:val="-1"/>
        </w:rPr>
        <w:t xml:space="preserve"> </w:t>
      </w:r>
      <w:r>
        <w:t>best</w:t>
      </w:r>
      <w:r>
        <w:rPr>
          <w:spacing w:val="-4"/>
        </w:rPr>
        <w:t xml:space="preserve"> </w:t>
      </w:r>
      <w:r>
        <w:t>meet</w:t>
      </w:r>
      <w:r>
        <w:rPr>
          <w:spacing w:val="-1"/>
        </w:rPr>
        <w:t xml:space="preserve"> </w:t>
      </w:r>
      <w:r>
        <w:t>your</w:t>
      </w:r>
      <w:r>
        <w:rPr>
          <w:spacing w:val="-4"/>
        </w:rPr>
        <w:t xml:space="preserve"> </w:t>
      </w:r>
      <w:r>
        <w:t>individual needs within your package budget.</w:t>
      </w:r>
      <w:r>
        <w:rPr>
          <w:spacing w:val="40"/>
        </w:rPr>
        <w:t xml:space="preserve"> </w:t>
      </w:r>
      <w:r>
        <w:t>Care management is an important part of your package that includes your home care assessment and agreement, your care plan development and ongoing review to help deliver your identified goals. It also incorporates scheduling of services and liaising with providers on your behalf.</w:t>
      </w:r>
      <w:r w:rsidR="00DD14E9">
        <w:t xml:space="preserve"> </w:t>
      </w:r>
    </w:p>
    <w:p w14:paraId="0ECA612D" w14:textId="6E615917" w:rsidR="005C6AFC" w:rsidRDefault="00DD14E9">
      <w:pPr>
        <w:pStyle w:val="BodyText"/>
        <w:spacing w:before="11" w:line="273" w:lineRule="auto"/>
        <w:ind w:left="140" w:right="77"/>
      </w:pPr>
      <w:r>
        <w:t>Note SV does not provide the option of clients self-managing their package.</w:t>
      </w:r>
    </w:p>
    <w:p w14:paraId="04FEC528" w14:textId="76EE200F" w:rsidR="005C6AFC" w:rsidRDefault="00CF1A98">
      <w:pPr>
        <w:pStyle w:val="BodyText"/>
        <w:rPr>
          <w:sz w:val="10"/>
        </w:rPr>
      </w:pPr>
      <w:r>
        <w:rPr>
          <w:noProof/>
        </w:rPr>
        <mc:AlternateContent>
          <mc:Choice Requires="wps">
            <w:drawing>
              <wp:anchor distT="0" distB="0" distL="0" distR="0" simplePos="0" relativeHeight="251658246" behindDoc="1" locked="0" layoutInCell="1" allowOverlap="1" wp14:anchorId="1D68342B" wp14:editId="3A0BEF75">
                <wp:simplePos x="0" y="0"/>
                <wp:positionH relativeFrom="page">
                  <wp:posOffset>896620</wp:posOffset>
                </wp:positionH>
                <wp:positionV relativeFrom="paragraph">
                  <wp:posOffset>88265</wp:posOffset>
                </wp:positionV>
                <wp:extent cx="5769610" cy="300355"/>
                <wp:effectExtent l="0" t="0" r="0" b="0"/>
                <wp:wrapTopAndBottom/>
                <wp:docPr id="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0035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AB27B" w14:textId="77777777" w:rsidR="005C6AFC" w:rsidRDefault="00511D88">
                            <w:pPr>
                              <w:spacing w:before="10"/>
                              <w:ind w:left="187" w:right="187"/>
                              <w:jc w:val="center"/>
                              <w:rPr>
                                <w:color w:val="000000"/>
                                <w:sz w:val="24"/>
                              </w:rPr>
                            </w:pPr>
                            <w:r>
                              <w:rPr>
                                <w:color w:val="FFFFFF"/>
                                <w:w w:val="95"/>
                                <w:sz w:val="24"/>
                              </w:rPr>
                              <w:t>PACKAGE</w:t>
                            </w:r>
                            <w:r>
                              <w:rPr>
                                <w:color w:val="FFFFFF"/>
                                <w:sz w:val="24"/>
                              </w:rPr>
                              <w:t xml:space="preserve"> </w:t>
                            </w:r>
                            <w:r>
                              <w:rPr>
                                <w:color w:val="FFFFFF"/>
                                <w:spacing w:val="-2"/>
                                <w:sz w:val="24"/>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8342B" id="docshape13" o:spid="_x0000_s1038" type="#_x0000_t202" style="position:absolute;margin-left:70.6pt;margin-top:6.95pt;width:454.3pt;height:23.6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" fillcolor="#090" stroked="f">
                <v:textbox inset="0,0,0,0">
                  <w:txbxContent>
                    <w:p w14:paraId="536AB27B" w14:textId="77777777" w:rsidR="005C6AFC" w:rsidRDefault="00511D88">
                      <w:pPr>
                        <w:spacing w:before="10"/>
                        <w:ind w:left="187" w:right="187"/>
                        <w:jc w:val="center"/>
                        <w:rPr>
                          <w:color w:val="000000"/>
                          <w:sz w:val="24"/>
                        </w:rPr>
                      </w:pPr>
                      <w:r>
                        <w:rPr>
                          <w:color w:val="FFFFFF"/>
                          <w:w w:val="95"/>
                          <w:sz w:val="24"/>
                        </w:rPr>
                        <w:t>PACKAGE</w:t>
                      </w:r>
                      <w:r>
                        <w:rPr>
                          <w:color w:val="FFFFFF"/>
                          <w:sz w:val="24"/>
                        </w:rPr>
                        <w:t xml:space="preserve"> </w:t>
                      </w:r>
                      <w:r>
                        <w:rPr>
                          <w:color w:val="FFFFFF"/>
                          <w:spacing w:val="-2"/>
                          <w:sz w:val="24"/>
                        </w:rPr>
                        <w:t>MANAGEMENT</w:t>
                      </w:r>
                    </w:p>
                  </w:txbxContent>
                </v:textbox>
                <w10:wrap type="topAndBottom" anchorx="page"/>
              </v:shape>
            </w:pict>
          </mc:Fallback>
        </mc:AlternateContent>
      </w:r>
    </w:p>
    <w:p w14:paraId="3CDE3FC9" w14:textId="22CFCB54" w:rsidR="005C6AFC" w:rsidRDefault="00511D88">
      <w:pPr>
        <w:pStyle w:val="BodyText"/>
        <w:spacing w:before="11" w:line="273" w:lineRule="auto"/>
        <w:ind w:left="140" w:right="225"/>
      </w:pPr>
      <w:r>
        <w:t xml:space="preserve">This relates to ongoing administration and </w:t>
      </w:r>
      <w:proofErr w:type="spellStart"/>
      <w:r w:rsidR="00DD14E9">
        <w:t>organi</w:t>
      </w:r>
      <w:r w:rsidR="00424C70">
        <w:t>s</w:t>
      </w:r>
      <w:r w:rsidR="00DD14E9">
        <w:t>ational</w:t>
      </w:r>
      <w:proofErr w:type="spellEnd"/>
      <w:r>
        <w:t xml:space="preserve"> activities associated with the delivery and management of your home care package, including preparation of monthly budget statements, management of package funds, quality assurance and compliance</w:t>
      </w:r>
      <w:r>
        <w:rPr>
          <w:spacing w:val="-10"/>
        </w:rPr>
        <w:t xml:space="preserve"> </w:t>
      </w:r>
      <w:r>
        <w:t>as</w:t>
      </w:r>
      <w:r>
        <w:rPr>
          <w:spacing w:val="-10"/>
        </w:rPr>
        <w:t xml:space="preserve"> </w:t>
      </w:r>
      <w:r>
        <w:t>a</w:t>
      </w:r>
      <w:r>
        <w:rPr>
          <w:spacing w:val="-11"/>
        </w:rPr>
        <w:t xml:space="preserve"> </w:t>
      </w:r>
      <w:r>
        <w:t>requirement</w:t>
      </w:r>
      <w:r>
        <w:rPr>
          <w:spacing w:val="-12"/>
        </w:rPr>
        <w:t xml:space="preserve"> </w:t>
      </w:r>
      <w:r>
        <w:t>of</w:t>
      </w:r>
      <w:r>
        <w:rPr>
          <w:spacing w:val="-9"/>
        </w:rPr>
        <w:t xml:space="preserve"> </w:t>
      </w:r>
      <w:r>
        <w:t>Home</w:t>
      </w:r>
      <w:r>
        <w:rPr>
          <w:spacing w:val="-11"/>
        </w:rPr>
        <w:t xml:space="preserve"> </w:t>
      </w:r>
      <w:r>
        <w:t>Care</w:t>
      </w:r>
      <w:r>
        <w:rPr>
          <w:spacing w:val="-11"/>
        </w:rPr>
        <w:t xml:space="preserve"> </w:t>
      </w:r>
      <w:r>
        <w:t>Packages.</w:t>
      </w:r>
      <w:r>
        <w:rPr>
          <w:spacing w:val="80"/>
        </w:rPr>
        <w:t xml:space="preserve"> </w:t>
      </w:r>
      <w:r>
        <w:t>Package</w:t>
      </w:r>
      <w:r>
        <w:rPr>
          <w:spacing w:val="-10"/>
        </w:rPr>
        <w:t xml:space="preserve"> </w:t>
      </w:r>
      <w:r>
        <w:t>management</w:t>
      </w:r>
      <w:r>
        <w:rPr>
          <w:spacing w:val="-12"/>
        </w:rPr>
        <w:t xml:space="preserve"> </w:t>
      </w:r>
      <w:r>
        <w:t>does not include costs which are not related to the support of care.</w:t>
      </w:r>
    </w:p>
    <w:p w14:paraId="3541DAF6" w14:textId="48168146" w:rsidR="005C6AFC" w:rsidRDefault="00CF1A98">
      <w:pPr>
        <w:pStyle w:val="BodyText"/>
        <w:spacing w:before="6"/>
        <w:rPr>
          <w:sz w:val="10"/>
        </w:rPr>
      </w:pPr>
      <w:r>
        <w:rPr>
          <w:noProof/>
        </w:rPr>
        <mc:AlternateContent>
          <mc:Choice Requires="wps">
            <w:drawing>
              <wp:anchor distT="0" distB="0" distL="0" distR="0" simplePos="0" relativeHeight="251658247" behindDoc="1" locked="0" layoutInCell="1" allowOverlap="1" wp14:anchorId="41A61EAD" wp14:editId="22162F04">
                <wp:simplePos x="0" y="0"/>
                <wp:positionH relativeFrom="page">
                  <wp:posOffset>896620</wp:posOffset>
                </wp:positionH>
                <wp:positionV relativeFrom="paragraph">
                  <wp:posOffset>92075</wp:posOffset>
                </wp:positionV>
                <wp:extent cx="5769610" cy="200025"/>
                <wp:effectExtent l="0" t="0" r="0" b="0"/>
                <wp:wrapTopAndBottom/>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00025"/>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1DE528" w14:textId="77777777" w:rsidR="005C6AFC" w:rsidRDefault="00511D88">
                            <w:pPr>
                              <w:spacing w:before="10"/>
                              <w:ind w:left="187" w:right="187"/>
                              <w:jc w:val="center"/>
                              <w:rPr>
                                <w:color w:val="000000"/>
                                <w:sz w:val="24"/>
                              </w:rPr>
                            </w:pPr>
                            <w:r>
                              <w:rPr>
                                <w:color w:val="FFFFFF"/>
                                <w:w w:val="95"/>
                                <w:sz w:val="24"/>
                              </w:rPr>
                              <w:t>EXIT</w:t>
                            </w:r>
                            <w:r>
                              <w:rPr>
                                <w:color w:val="FFFFFF"/>
                                <w:spacing w:val="-9"/>
                                <w:w w:val="95"/>
                                <w:sz w:val="24"/>
                              </w:rPr>
                              <w:t xml:space="preserve"> </w:t>
                            </w:r>
                            <w:r>
                              <w:rPr>
                                <w:color w:val="FFFFFF"/>
                                <w:spacing w:val="-5"/>
                                <w:sz w:val="24"/>
                              </w:rPr>
                              <w:t>FEE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61EAD" id="docshape14" o:spid="_x0000_s1039" type="#_x0000_t202" style="position:absolute;margin-left:70.6pt;margin-top:7.25pt;width:454.3pt;height:15.7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" fillcolor="#090" stroked="f">
                <v:textbox inset="0,0,0,0">
                  <w:txbxContent>
                    <w:p w14:paraId="301DE528" w14:textId="77777777" w:rsidR="005C6AFC" w:rsidRDefault="00511D88">
                      <w:pPr>
                        <w:spacing w:before="10"/>
                        <w:ind w:left="187" w:right="187"/>
                        <w:jc w:val="center"/>
                        <w:rPr>
                          <w:color w:val="000000"/>
                          <w:sz w:val="24"/>
                        </w:rPr>
                      </w:pPr>
                      <w:r>
                        <w:rPr>
                          <w:color w:val="FFFFFF"/>
                          <w:w w:val="95"/>
                          <w:sz w:val="24"/>
                        </w:rPr>
                        <w:t>EXIT</w:t>
                      </w:r>
                      <w:r>
                        <w:rPr>
                          <w:color w:val="FFFFFF"/>
                          <w:spacing w:val="-9"/>
                          <w:w w:val="95"/>
                          <w:sz w:val="24"/>
                        </w:rPr>
                        <w:t xml:space="preserve"> </w:t>
                      </w:r>
                      <w:r>
                        <w:rPr>
                          <w:color w:val="FFFFFF"/>
                          <w:spacing w:val="-5"/>
                          <w:sz w:val="24"/>
                        </w:rPr>
                        <w:t>FEE</w:t>
                      </w:r>
                    </w:p>
                  </w:txbxContent>
                </v:textbox>
                <w10:wrap type="topAndBottom" anchorx="page"/>
              </v:shape>
            </w:pict>
          </mc:Fallback>
        </mc:AlternateContent>
      </w:r>
    </w:p>
    <w:p w14:paraId="6FB2A1EB" w14:textId="6E8F0576" w:rsidR="005C6AFC" w:rsidRDefault="00E256AC">
      <w:pPr>
        <w:pStyle w:val="BodyText"/>
        <w:spacing w:before="236" w:line="261" w:lineRule="auto"/>
        <w:ind w:left="140" w:right="225"/>
      </w:pPr>
      <w:r>
        <w:rPr>
          <w:color w:val="212121"/>
        </w:rPr>
        <w:t>Shepparton Villages do not charge an exit fee, when a client transfers to another Service Provider or exit’s their Home Care Package</w:t>
      </w:r>
      <w:r w:rsidR="00511D88">
        <w:rPr>
          <w:color w:val="212121"/>
        </w:rPr>
        <w:t>.</w:t>
      </w:r>
    </w:p>
    <w:sectPr w:rsidR="005C6AFC">
      <w:pgSz w:w="11910" w:h="16840"/>
      <w:pgMar w:top="19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FC"/>
    <w:rsid w:val="00032DCB"/>
    <w:rsid w:val="00043733"/>
    <w:rsid w:val="0005610E"/>
    <w:rsid w:val="000962E5"/>
    <w:rsid w:val="00096D66"/>
    <w:rsid w:val="000E3C08"/>
    <w:rsid w:val="000F310F"/>
    <w:rsid w:val="001342DB"/>
    <w:rsid w:val="00137B00"/>
    <w:rsid w:val="001671DE"/>
    <w:rsid w:val="00173F08"/>
    <w:rsid w:val="00184419"/>
    <w:rsid w:val="0018532D"/>
    <w:rsid w:val="00203CBB"/>
    <w:rsid w:val="00212597"/>
    <w:rsid w:val="00224BBE"/>
    <w:rsid w:val="002A7AF7"/>
    <w:rsid w:val="002F2D84"/>
    <w:rsid w:val="00312F72"/>
    <w:rsid w:val="003D4483"/>
    <w:rsid w:val="00422B57"/>
    <w:rsid w:val="00424C70"/>
    <w:rsid w:val="004A4EF9"/>
    <w:rsid w:val="00511D88"/>
    <w:rsid w:val="00515338"/>
    <w:rsid w:val="005172BD"/>
    <w:rsid w:val="00594D0F"/>
    <w:rsid w:val="005C6AFC"/>
    <w:rsid w:val="006248FC"/>
    <w:rsid w:val="006673C3"/>
    <w:rsid w:val="00684ED2"/>
    <w:rsid w:val="00686B4D"/>
    <w:rsid w:val="00687FA6"/>
    <w:rsid w:val="006E35C2"/>
    <w:rsid w:val="00716CB5"/>
    <w:rsid w:val="00733583"/>
    <w:rsid w:val="00760B13"/>
    <w:rsid w:val="00780E8F"/>
    <w:rsid w:val="007E4C71"/>
    <w:rsid w:val="00884130"/>
    <w:rsid w:val="008905B2"/>
    <w:rsid w:val="008D0175"/>
    <w:rsid w:val="00901F51"/>
    <w:rsid w:val="009549A5"/>
    <w:rsid w:val="00961CD4"/>
    <w:rsid w:val="0097161E"/>
    <w:rsid w:val="009755CB"/>
    <w:rsid w:val="009B41E9"/>
    <w:rsid w:val="00A6794C"/>
    <w:rsid w:val="00A841AA"/>
    <w:rsid w:val="00A8521C"/>
    <w:rsid w:val="00AA6762"/>
    <w:rsid w:val="00AE4D74"/>
    <w:rsid w:val="00B07654"/>
    <w:rsid w:val="00BC64CE"/>
    <w:rsid w:val="00BE7CED"/>
    <w:rsid w:val="00C171B0"/>
    <w:rsid w:val="00C32557"/>
    <w:rsid w:val="00C34FCC"/>
    <w:rsid w:val="00C5774D"/>
    <w:rsid w:val="00CF03BD"/>
    <w:rsid w:val="00CF1A98"/>
    <w:rsid w:val="00D17C91"/>
    <w:rsid w:val="00DA2C73"/>
    <w:rsid w:val="00DD14E9"/>
    <w:rsid w:val="00DD2495"/>
    <w:rsid w:val="00E256AC"/>
    <w:rsid w:val="00E30F59"/>
    <w:rsid w:val="00E7245F"/>
    <w:rsid w:val="00ED7C7A"/>
    <w:rsid w:val="00F94BB0"/>
    <w:rsid w:val="00F97F2E"/>
    <w:rsid w:val="00FE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2DE4"/>
  <w15:docId w15:val="{1B120304-517F-4175-9623-7E62A6FE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
      <w:ind w:left="187" w:right="186"/>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2" w:lineRule="exact"/>
      <w:ind w:left="10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5C38A71368F4C9082CF6EAEEFEA27" ma:contentTypeVersion="13" ma:contentTypeDescription="Create a new document." ma:contentTypeScope="" ma:versionID="cb89ed9e791f72fbe5908ff4cd749387">
  <xsd:schema xmlns:xsd="http://www.w3.org/2001/XMLSchema" xmlns:xs="http://www.w3.org/2001/XMLSchema" xmlns:p="http://schemas.microsoft.com/office/2006/metadata/properties" xmlns:ns2="360ff049-2223-43e5-af20-28637dce34be" xmlns:ns3="a5b6b31c-7b84-4d6b-9123-8429eb6eb913" targetNamespace="http://schemas.microsoft.com/office/2006/metadata/properties" ma:root="true" ma:fieldsID="d0b901c2d93e33169981c0c80b0ee563" ns2:_="" ns3:_="">
    <xsd:import namespace="360ff049-2223-43e5-af20-28637dce34be"/>
    <xsd:import namespace="a5b6b31c-7b84-4d6b-9123-8429eb6eb9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ff049-2223-43e5-af20-28637dce34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6acf5e-eff2-4b16-afe5-546501ef8c4b}" ma:internalName="TaxCatchAll" ma:showField="CatchAllData" ma:web="360ff049-2223-43e5-af20-28637dce34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b6b31c-7b84-4d6b-9123-8429eb6eb9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dd9f3-39d9-4b39-938f-f52e38b4f2b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6b31c-7b84-4d6b-9123-8429eb6eb913">
      <Terms xmlns="http://schemas.microsoft.com/office/infopath/2007/PartnerControls"/>
    </lcf76f155ced4ddcb4097134ff3c332f>
    <TaxCatchAll xmlns="360ff049-2223-43e5-af20-28637dce34be" xsi:nil="true"/>
  </documentManagement>
</p:properties>
</file>

<file path=customXml/itemProps1.xml><?xml version="1.0" encoding="utf-8"?>
<ds:datastoreItem xmlns:ds="http://schemas.openxmlformats.org/officeDocument/2006/customXml" ds:itemID="{85AC3B7A-39D6-4330-92A0-D4A6F0FBB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ff049-2223-43e5-af20-28637dce34be"/>
    <ds:schemaRef ds:uri="a5b6b31c-7b84-4d6b-9123-8429eb6eb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FCFD7-F810-4697-9ED7-10CA5C00DF78}">
  <ds:schemaRefs>
    <ds:schemaRef ds:uri="http://schemas.microsoft.com/sharepoint/v3/contenttype/forms"/>
  </ds:schemaRefs>
</ds:datastoreItem>
</file>

<file path=customXml/itemProps3.xml><?xml version="1.0" encoding="utf-8"?>
<ds:datastoreItem xmlns:ds="http://schemas.openxmlformats.org/officeDocument/2006/customXml" ds:itemID="{DF6CFC8E-F3DC-41AB-87B0-6DFB9124D371}">
  <ds:schemaRefs>
    <ds:schemaRef ds:uri="http://schemas.microsoft.com/office/2006/metadata/properties"/>
    <ds:schemaRef ds:uri="http://schemas.microsoft.com/office/infopath/2007/PartnerControls"/>
    <ds:schemaRef ds:uri="a5b6b31c-7b84-4d6b-9123-8429eb6eb913"/>
    <ds:schemaRef ds:uri="360ff049-2223-43e5-af20-28637dce34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2433</Characters>
  <Application>Microsoft Office Word</Application>
  <DocSecurity>0</DocSecurity>
  <Lines>138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Williamson</dc:creator>
  <cp:lastModifiedBy>Julie Argus</cp:lastModifiedBy>
  <cp:revision>2</cp:revision>
  <cp:lastPrinted>2025-06-23T04:50:00Z</cp:lastPrinted>
  <dcterms:created xsi:type="dcterms:W3CDTF">2025-10-02T01:27:00Z</dcterms:created>
  <dcterms:modified xsi:type="dcterms:W3CDTF">2025-10-02T01:27:00Z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for Microsoft 365</vt:lpwstr>
  </property>
  <property fmtid="{D5CDD505-2E9C-101B-9397-08002B2CF9AE}" pid="4" name="LastSaved">
    <vt:filetime>2022-07-20T00:00:00Z</vt:filetime>
  </property>
  <property fmtid="{D5CDD505-2E9C-101B-9397-08002B2CF9AE}" pid="5" name="Producer">
    <vt:lpwstr>Microsoft® Word for Microsoft 365</vt:lpwstr>
  </property>
  <property fmtid="{D5CDD505-2E9C-101B-9397-08002B2CF9AE}" pid="6" name="ContentTypeId">
    <vt:lpwstr>0x0101007705C38A71368F4C9082CF6EAEEFEA27</vt:lpwstr>
  </property>
  <property fmtid="{D5CDD505-2E9C-101B-9397-08002B2CF9AE}" pid="7" name="Order">
    <vt:r8>5800</vt:r8>
  </property>
  <property fmtid="{D5CDD505-2E9C-101B-9397-08002B2CF9AE}" pid="8" name="MediaServiceImageTags">
    <vt:lpwstr/>
  </property>
</Properties>
</file>