
<file path=[Content_Types].xml><?xml version="1.0" encoding="utf-8"?>
<Types xmlns="http://schemas.openxmlformats.org/package/2006/content-types">
  <Default Extension="049B29B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317D" w14:textId="6546AA7A" w:rsidR="00704A64" w:rsidRDefault="00704A64">
      <w:pPr>
        <w:rPr>
          <w:sz w:val="52"/>
          <w:szCs w:val="52"/>
        </w:rPr>
      </w:pPr>
      <w:r w:rsidRPr="00704A64">
        <w:rPr>
          <w:sz w:val="52"/>
          <w:szCs w:val="52"/>
        </w:rPr>
        <w:t>Senior Helpers Rates</w:t>
      </w:r>
      <w:r w:rsidR="00B35AA1" w:rsidRPr="00B35AA1">
        <w:rPr>
          <w:noProof/>
        </w:rPr>
        <w:t xml:space="preserve"> </w:t>
      </w:r>
      <w:r w:rsidR="00B35AA1">
        <w:rPr>
          <w:noProof/>
        </w:rPr>
        <w:drawing>
          <wp:inline distT="0" distB="0" distL="0" distR="0" wp14:anchorId="33CEF97D" wp14:editId="7F5007F0">
            <wp:extent cx="2800350" cy="1219200"/>
            <wp:effectExtent l="0" t="0" r="0" b="0"/>
            <wp:docPr id="3" name="Picture 2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 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0785" w14:textId="27400564" w:rsidR="00E24078" w:rsidRPr="00D06BEE" w:rsidRDefault="000A37F5" w:rsidP="00E24078">
      <w:pPr>
        <w:rPr>
          <w:sz w:val="28"/>
          <w:szCs w:val="28"/>
        </w:rPr>
      </w:pPr>
      <w:r w:rsidRPr="00D06BEE">
        <w:rPr>
          <w:b/>
          <w:bCs/>
          <w:sz w:val="28"/>
          <w:szCs w:val="28"/>
        </w:rPr>
        <w:t>SOUTHERN HIGHLANDS</w:t>
      </w:r>
      <w:r w:rsidR="00E24078" w:rsidRPr="00D06BEE">
        <w:rPr>
          <w:sz w:val="28"/>
          <w:szCs w:val="28"/>
        </w:rPr>
        <w:t xml:space="preserve">, </w:t>
      </w:r>
      <w:r w:rsidRPr="00D06BEE">
        <w:rPr>
          <w:sz w:val="28"/>
          <w:szCs w:val="28"/>
        </w:rPr>
        <w:t>Sep</w:t>
      </w:r>
      <w:r w:rsidR="00245B4B" w:rsidRPr="00D06BEE">
        <w:rPr>
          <w:sz w:val="28"/>
          <w:szCs w:val="28"/>
        </w:rPr>
        <w:t xml:space="preserve"> 2025</w:t>
      </w:r>
    </w:p>
    <w:p w14:paraId="55DDFC2C" w14:textId="5512D990" w:rsidR="00704A64" w:rsidRPr="00D06BEE" w:rsidRDefault="00704A64" w:rsidP="0040414E">
      <w:pPr>
        <w:rPr>
          <w:sz w:val="24"/>
          <w:szCs w:val="24"/>
        </w:rPr>
      </w:pPr>
      <w:bookmarkStart w:id="0" w:name="_Hlk104376290"/>
      <w:r w:rsidRPr="00D06BEE">
        <w:rPr>
          <w:sz w:val="24"/>
          <w:szCs w:val="24"/>
        </w:rPr>
        <w:t xml:space="preserve">In Home Care Services </w:t>
      </w:r>
      <w:r w:rsidR="00F00B39" w:rsidRPr="00D06BEE">
        <w:rPr>
          <w:sz w:val="24"/>
          <w:szCs w:val="24"/>
        </w:rPr>
        <w:t xml:space="preserve">       </w:t>
      </w:r>
      <w:r w:rsidR="009E57E1" w:rsidRPr="00D06BEE">
        <w:rPr>
          <w:sz w:val="24"/>
          <w:szCs w:val="24"/>
        </w:rPr>
        <w:t>*Rates may be subject to GST the</w:t>
      </w:r>
      <w:r w:rsidR="00F00B39" w:rsidRPr="00D06BEE">
        <w:rPr>
          <w:sz w:val="24"/>
          <w:szCs w:val="24"/>
        </w:rPr>
        <w:t>se</w:t>
      </w:r>
      <w:r w:rsidR="009E57E1" w:rsidRPr="00D06BEE">
        <w:rPr>
          <w:sz w:val="24"/>
          <w:szCs w:val="24"/>
        </w:rPr>
        <w:t xml:space="preserve"> rates are not including GST.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3"/>
        <w:gridCol w:w="323"/>
        <w:gridCol w:w="1544"/>
        <w:gridCol w:w="959"/>
        <w:gridCol w:w="1019"/>
        <w:gridCol w:w="1957"/>
        <w:gridCol w:w="61"/>
      </w:tblGrid>
      <w:tr w:rsidR="00D06BEE" w:rsidRPr="00D06BEE" w14:paraId="6AB79C21" w14:textId="77777777" w:rsidTr="00245B4B">
        <w:trPr>
          <w:trHeight w:val="347"/>
        </w:trPr>
        <w:tc>
          <w:tcPr>
            <w:tcW w:w="3153" w:type="dxa"/>
            <w:tcBorders>
              <w:bottom w:val="single" w:sz="4" w:space="0" w:color="auto"/>
            </w:tcBorders>
          </w:tcPr>
          <w:bookmarkEnd w:id="0"/>
          <w:p w14:paraId="7050D20C" w14:textId="4E302925" w:rsidR="00704A64" w:rsidRPr="00D06BEE" w:rsidRDefault="00704A64" w:rsidP="00704A64">
            <w:pPr>
              <w:jc w:val="center"/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Service Type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67970759" w14:textId="10A7A7FD" w:rsidR="00704A64" w:rsidRPr="00D06BEE" w:rsidRDefault="00704A64" w:rsidP="00704A64">
            <w:pPr>
              <w:jc w:val="center"/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</w:tcPr>
          <w:p w14:paraId="2801DE3D" w14:textId="266C8B99" w:rsidR="00704A64" w:rsidRPr="00D06BEE" w:rsidRDefault="00704A64" w:rsidP="00704A64">
            <w:pPr>
              <w:jc w:val="center"/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Rate</w:t>
            </w:r>
          </w:p>
        </w:tc>
      </w:tr>
      <w:tr w:rsidR="00D06BEE" w:rsidRPr="00D06BEE" w14:paraId="6B44DCF3" w14:textId="77777777" w:rsidTr="00245B4B">
        <w:trPr>
          <w:trHeight w:val="347"/>
        </w:trPr>
        <w:tc>
          <w:tcPr>
            <w:tcW w:w="3153" w:type="dxa"/>
          </w:tcPr>
          <w:p w14:paraId="20ED9341" w14:textId="216826B1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Weekday Normal Hours </w:t>
            </w:r>
          </w:p>
        </w:tc>
        <w:tc>
          <w:tcPr>
            <w:tcW w:w="2826" w:type="dxa"/>
            <w:gridSpan w:val="3"/>
          </w:tcPr>
          <w:p w14:paraId="5536E25A" w14:textId="397AEB88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35968A50" w14:textId="7891441B" w:rsidR="00606C4D" w:rsidRPr="00D06BEE" w:rsidRDefault="00E30094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$85</w:t>
            </w:r>
            <w:r w:rsidR="00805EF5" w:rsidRPr="00D06BEE">
              <w:rPr>
                <w:sz w:val="24"/>
                <w:szCs w:val="24"/>
              </w:rPr>
              <w:t>.00</w:t>
            </w:r>
          </w:p>
        </w:tc>
      </w:tr>
      <w:tr w:rsidR="00D06BEE" w:rsidRPr="00D06BEE" w14:paraId="12008200" w14:textId="77777777" w:rsidTr="00245B4B">
        <w:trPr>
          <w:trHeight w:val="365"/>
        </w:trPr>
        <w:tc>
          <w:tcPr>
            <w:tcW w:w="3153" w:type="dxa"/>
          </w:tcPr>
          <w:p w14:paraId="55D35AFB" w14:textId="507EDEDA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Weekday after 8pm </w:t>
            </w:r>
          </w:p>
        </w:tc>
        <w:tc>
          <w:tcPr>
            <w:tcW w:w="2826" w:type="dxa"/>
            <w:gridSpan w:val="3"/>
          </w:tcPr>
          <w:p w14:paraId="285635C3" w14:textId="47523F38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0E5946DF" w14:textId="03488DD5" w:rsidR="00606C4D" w:rsidRPr="00D06BEE" w:rsidRDefault="00E30094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$95</w:t>
            </w:r>
            <w:r w:rsidR="00805EF5" w:rsidRPr="00D06BEE">
              <w:rPr>
                <w:sz w:val="24"/>
                <w:szCs w:val="24"/>
              </w:rPr>
              <w:t>.00</w:t>
            </w:r>
          </w:p>
        </w:tc>
      </w:tr>
      <w:tr w:rsidR="00D06BEE" w:rsidRPr="00D06BEE" w14:paraId="6BCB816F" w14:textId="77777777" w:rsidTr="00245B4B">
        <w:trPr>
          <w:trHeight w:val="347"/>
        </w:trPr>
        <w:tc>
          <w:tcPr>
            <w:tcW w:w="3153" w:type="dxa"/>
          </w:tcPr>
          <w:p w14:paraId="4CAB2422" w14:textId="58778E1A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Weekdays before 7am</w:t>
            </w:r>
          </w:p>
        </w:tc>
        <w:tc>
          <w:tcPr>
            <w:tcW w:w="2826" w:type="dxa"/>
            <w:gridSpan w:val="3"/>
          </w:tcPr>
          <w:p w14:paraId="5C95FBD9" w14:textId="39501C03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00EBA953" w14:textId="17D91E12" w:rsidR="00606C4D" w:rsidRPr="00D06BEE" w:rsidRDefault="00E30094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$95</w:t>
            </w:r>
            <w:r w:rsidR="00805EF5" w:rsidRPr="00D06BEE">
              <w:rPr>
                <w:sz w:val="24"/>
                <w:szCs w:val="24"/>
              </w:rPr>
              <w:t>.00</w:t>
            </w:r>
          </w:p>
        </w:tc>
      </w:tr>
      <w:tr w:rsidR="00D06BEE" w:rsidRPr="00D06BEE" w14:paraId="7215118A" w14:textId="77777777" w:rsidTr="00245B4B">
        <w:trPr>
          <w:trHeight w:val="347"/>
        </w:trPr>
        <w:tc>
          <w:tcPr>
            <w:tcW w:w="3153" w:type="dxa"/>
            <w:tcBorders>
              <w:bottom w:val="single" w:sz="4" w:space="0" w:color="auto"/>
            </w:tcBorders>
          </w:tcPr>
          <w:p w14:paraId="4BDD57D4" w14:textId="18297B7E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Saturday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057F3C1B" w14:textId="0D4D3F75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</w:tcPr>
          <w:p w14:paraId="7D319459" w14:textId="01FF377C" w:rsidR="00606C4D" w:rsidRPr="00D06BEE" w:rsidRDefault="00E30094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$1</w:t>
            </w:r>
            <w:r w:rsidR="00A96782" w:rsidRPr="00D06BEE">
              <w:rPr>
                <w:sz w:val="24"/>
                <w:szCs w:val="24"/>
              </w:rPr>
              <w:t>19</w:t>
            </w:r>
            <w:r w:rsidR="00805EF5" w:rsidRPr="00D06BEE">
              <w:rPr>
                <w:sz w:val="24"/>
                <w:szCs w:val="24"/>
              </w:rPr>
              <w:t>.00</w:t>
            </w:r>
          </w:p>
        </w:tc>
      </w:tr>
      <w:tr w:rsidR="00D06BEE" w:rsidRPr="00D06BEE" w14:paraId="0509DD5D" w14:textId="77777777" w:rsidTr="00245B4B">
        <w:trPr>
          <w:trHeight w:val="347"/>
        </w:trPr>
        <w:tc>
          <w:tcPr>
            <w:tcW w:w="3153" w:type="dxa"/>
          </w:tcPr>
          <w:p w14:paraId="2D4EDB09" w14:textId="2C1A8FB1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Sunday </w:t>
            </w:r>
          </w:p>
        </w:tc>
        <w:tc>
          <w:tcPr>
            <w:tcW w:w="2826" w:type="dxa"/>
            <w:gridSpan w:val="3"/>
          </w:tcPr>
          <w:p w14:paraId="4535C482" w14:textId="67881B62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3AC079B5" w14:textId="696B2BBE" w:rsidR="00606C4D" w:rsidRPr="00D06BEE" w:rsidRDefault="00E30094" w:rsidP="00E30094">
            <w:pPr>
              <w:tabs>
                <w:tab w:val="center" w:pos="1410"/>
              </w:tabs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$1</w:t>
            </w:r>
            <w:r w:rsidR="00A96782" w:rsidRPr="00D06BEE">
              <w:rPr>
                <w:sz w:val="24"/>
                <w:szCs w:val="24"/>
              </w:rPr>
              <w:t>53</w:t>
            </w:r>
            <w:r w:rsidR="00805EF5" w:rsidRPr="00D06BEE">
              <w:rPr>
                <w:sz w:val="24"/>
                <w:szCs w:val="24"/>
              </w:rPr>
              <w:t>.00</w:t>
            </w:r>
            <w:r w:rsidRPr="00D06BEE">
              <w:rPr>
                <w:sz w:val="24"/>
                <w:szCs w:val="24"/>
              </w:rPr>
              <w:tab/>
            </w:r>
          </w:p>
        </w:tc>
      </w:tr>
      <w:tr w:rsidR="00D06BEE" w:rsidRPr="00D06BEE" w14:paraId="26EDC1ED" w14:textId="77777777" w:rsidTr="00245B4B">
        <w:trPr>
          <w:trHeight w:val="347"/>
        </w:trPr>
        <w:tc>
          <w:tcPr>
            <w:tcW w:w="3153" w:type="dxa"/>
          </w:tcPr>
          <w:p w14:paraId="667DECA2" w14:textId="2283B630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Public Holiday </w:t>
            </w:r>
          </w:p>
        </w:tc>
        <w:tc>
          <w:tcPr>
            <w:tcW w:w="2826" w:type="dxa"/>
            <w:gridSpan w:val="3"/>
          </w:tcPr>
          <w:p w14:paraId="07EBF75E" w14:textId="6B8F5B10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027D95F0" w14:textId="03F2B537" w:rsidR="00606C4D" w:rsidRPr="00D06BEE" w:rsidRDefault="00E30094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$</w:t>
            </w:r>
            <w:r w:rsidR="00A96782" w:rsidRPr="00D06BEE">
              <w:rPr>
                <w:sz w:val="24"/>
                <w:szCs w:val="24"/>
              </w:rPr>
              <w:t>187</w:t>
            </w:r>
            <w:r w:rsidR="00805EF5" w:rsidRPr="00D06BEE">
              <w:rPr>
                <w:sz w:val="24"/>
                <w:szCs w:val="24"/>
              </w:rPr>
              <w:t>.00</w:t>
            </w:r>
          </w:p>
        </w:tc>
      </w:tr>
      <w:tr w:rsidR="00D06BEE" w:rsidRPr="00D06BEE" w14:paraId="601455DF" w14:textId="77777777" w:rsidTr="00245B4B">
        <w:trPr>
          <w:trHeight w:val="268"/>
        </w:trPr>
        <w:tc>
          <w:tcPr>
            <w:tcW w:w="3153" w:type="dxa"/>
            <w:tcBorders>
              <w:bottom w:val="single" w:sz="4" w:space="0" w:color="auto"/>
            </w:tcBorders>
          </w:tcPr>
          <w:p w14:paraId="09F80086" w14:textId="77777777" w:rsidR="005E15D2" w:rsidRPr="00D06BEE" w:rsidRDefault="005E15D2" w:rsidP="002B7A83">
            <w:pPr>
              <w:jc w:val="center"/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Service Type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0A38C9CF" w14:textId="77777777" w:rsidR="005E15D2" w:rsidRPr="00D06BEE" w:rsidRDefault="005E15D2" w:rsidP="002B7A83">
            <w:pPr>
              <w:jc w:val="center"/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</w:tcPr>
          <w:p w14:paraId="3FA2B55C" w14:textId="77777777" w:rsidR="005E15D2" w:rsidRPr="00D06BEE" w:rsidRDefault="005E15D2" w:rsidP="002B7A83">
            <w:pPr>
              <w:jc w:val="center"/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Rate</w:t>
            </w:r>
          </w:p>
        </w:tc>
      </w:tr>
      <w:tr w:rsidR="00D06BEE" w:rsidRPr="00D06BEE" w14:paraId="3E8F978D" w14:textId="77777777" w:rsidTr="00245B4B">
        <w:trPr>
          <w:trHeight w:val="553"/>
        </w:trPr>
        <w:tc>
          <w:tcPr>
            <w:tcW w:w="3153" w:type="dxa"/>
          </w:tcPr>
          <w:p w14:paraId="072F48D9" w14:textId="405E9EFD" w:rsidR="005E15D2" w:rsidRPr="00D06BEE" w:rsidRDefault="005E15D2" w:rsidP="002B7A8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Sleep Over (non-active)</w:t>
            </w:r>
            <w:r w:rsidR="00C4100C" w:rsidRPr="00D06BEE">
              <w:rPr>
                <w:sz w:val="24"/>
                <w:szCs w:val="24"/>
              </w:rPr>
              <w:t xml:space="preserve"> 22:00 – 06:00</w:t>
            </w:r>
          </w:p>
        </w:tc>
        <w:tc>
          <w:tcPr>
            <w:tcW w:w="2826" w:type="dxa"/>
            <w:gridSpan w:val="3"/>
          </w:tcPr>
          <w:p w14:paraId="3C0A5179" w14:textId="77777777" w:rsidR="005E15D2" w:rsidRPr="00D06BEE" w:rsidRDefault="005E15D2" w:rsidP="002B7A8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72E461FA" w14:textId="6C0AE5F9" w:rsidR="005E15D2" w:rsidRPr="00D06BEE" w:rsidRDefault="005E15D2" w:rsidP="002B7A83">
            <w:pPr>
              <w:rPr>
                <w:sz w:val="24"/>
                <w:szCs w:val="24"/>
              </w:rPr>
            </w:pPr>
          </w:p>
        </w:tc>
      </w:tr>
      <w:tr w:rsidR="00D06BEE" w:rsidRPr="00D06BEE" w14:paraId="77909E05" w14:textId="77777777" w:rsidTr="00245B4B">
        <w:trPr>
          <w:trHeight w:val="1093"/>
        </w:trPr>
        <w:tc>
          <w:tcPr>
            <w:tcW w:w="3153" w:type="dxa"/>
          </w:tcPr>
          <w:p w14:paraId="41838D7B" w14:textId="223F73CA" w:rsidR="005E15D2" w:rsidRPr="00D06BEE" w:rsidRDefault="005E15D2" w:rsidP="005E15D2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24 Hour Care </w:t>
            </w:r>
            <w:r w:rsidR="00B82301" w:rsidRPr="00D06BEE">
              <w:rPr>
                <w:sz w:val="24"/>
                <w:szCs w:val="24"/>
              </w:rPr>
              <w:t>(Non active Night)</w:t>
            </w:r>
          </w:p>
        </w:tc>
        <w:tc>
          <w:tcPr>
            <w:tcW w:w="2826" w:type="dxa"/>
            <w:gridSpan w:val="3"/>
          </w:tcPr>
          <w:p w14:paraId="6ED7850B" w14:textId="77777777" w:rsidR="005E15D2" w:rsidRPr="00D06BEE" w:rsidRDefault="005E15D2" w:rsidP="005E15D2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5D17DD46" w14:textId="45C52210" w:rsidR="00BE338E" w:rsidRPr="00D06BEE" w:rsidRDefault="00F118D4" w:rsidP="005E15D2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Price available on enquiry</w:t>
            </w:r>
          </w:p>
        </w:tc>
      </w:tr>
      <w:tr w:rsidR="00D06BEE" w:rsidRPr="00D06BEE" w14:paraId="4C98F40C" w14:textId="77777777" w:rsidTr="00245B4B">
        <w:trPr>
          <w:gridAfter w:val="1"/>
          <w:wAfter w:w="61" w:type="dxa"/>
          <w:trHeight w:val="68"/>
        </w:trPr>
        <w:tc>
          <w:tcPr>
            <w:tcW w:w="3153" w:type="dxa"/>
            <w:tcBorders>
              <w:bottom w:val="single" w:sz="4" w:space="0" w:color="auto"/>
            </w:tcBorders>
          </w:tcPr>
          <w:p w14:paraId="12E63945" w14:textId="25CE7775" w:rsidR="00493B5D" w:rsidRPr="00D06BEE" w:rsidRDefault="00493B5D" w:rsidP="002B7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252FCA7C" w14:textId="77777777" w:rsidR="00493B5D" w:rsidRPr="00D06BEE" w:rsidRDefault="00493B5D" w:rsidP="002B7A83">
            <w:pPr>
              <w:jc w:val="center"/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3577B64A" w14:textId="77777777" w:rsidR="00493B5D" w:rsidRPr="00D06BEE" w:rsidRDefault="00493B5D" w:rsidP="002B7A83">
            <w:pPr>
              <w:jc w:val="center"/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Rate</w:t>
            </w:r>
          </w:p>
        </w:tc>
      </w:tr>
      <w:tr w:rsidR="00D06BEE" w:rsidRPr="00D06BEE" w14:paraId="122A4360" w14:textId="77777777" w:rsidTr="00245B4B">
        <w:trPr>
          <w:gridAfter w:val="1"/>
          <w:wAfter w:w="61" w:type="dxa"/>
          <w:trHeight w:val="68"/>
        </w:trPr>
        <w:tc>
          <w:tcPr>
            <w:tcW w:w="3153" w:type="dxa"/>
          </w:tcPr>
          <w:p w14:paraId="22D74EEC" w14:textId="6E62279E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Weekday Normal Hours </w:t>
            </w:r>
          </w:p>
        </w:tc>
        <w:tc>
          <w:tcPr>
            <w:tcW w:w="2826" w:type="dxa"/>
            <w:gridSpan w:val="3"/>
          </w:tcPr>
          <w:p w14:paraId="38FB700D" w14:textId="3D5F3486" w:rsidR="00606C4D" w:rsidRPr="00D06BEE" w:rsidRDefault="00F118D4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RN/EN</w:t>
            </w:r>
          </w:p>
        </w:tc>
        <w:tc>
          <w:tcPr>
            <w:tcW w:w="2976" w:type="dxa"/>
            <w:gridSpan w:val="2"/>
          </w:tcPr>
          <w:p w14:paraId="21068508" w14:textId="73C4A713" w:rsidR="00606C4D" w:rsidRPr="00D06BEE" w:rsidRDefault="00E30094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$1</w:t>
            </w:r>
            <w:r w:rsidR="00BD3F52" w:rsidRPr="00D06BEE">
              <w:rPr>
                <w:sz w:val="24"/>
                <w:szCs w:val="24"/>
              </w:rPr>
              <w:t>35</w:t>
            </w:r>
            <w:r w:rsidR="00805EF5" w:rsidRPr="00D06BEE">
              <w:rPr>
                <w:sz w:val="24"/>
                <w:szCs w:val="24"/>
              </w:rPr>
              <w:t>.00</w:t>
            </w:r>
          </w:p>
        </w:tc>
      </w:tr>
      <w:tr w:rsidR="00D06BEE" w:rsidRPr="00D06BEE" w14:paraId="62DD6EB0" w14:textId="77777777" w:rsidTr="00245B4B">
        <w:trPr>
          <w:gridAfter w:val="1"/>
          <w:wAfter w:w="61" w:type="dxa"/>
          <w:trHeight w:val="72"/>
        </w:trPr>
        <w:tc>
          <w:tcPr>
            <w:tcW w:w="3153" w:type="dxa"/>
            <w:tcBorders>
              <w:bottom w:val="single" w:sz="4" w:space="0" w:color="auto"/>
            </w:tcBorders>
          </w:tcPr>
          <w:p w14:paraId="7A676794" w14:textId="05207D7C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Weekday Afternoon 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6BFD9153" w14:textId="16366FE8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RN</w:t>
            </w:r>
            <w:r w:rsidR="00F118D4" w:rsidRPr="00D06BEE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79BD0107" w14:textId="409D75F9" w:rsidR="00606C4D" w:rsidRPr="00D06BEE" w:rsidRDefault="00E30094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$1</w:t>
            </w:r>
            <w:r w:rsidR="00BD3F52" w:rsidRPr="00D06BEE">
              <w:rPr>
                <w:sz w:val="24"/>
                <w:szCs w:val="24"/>
              </w:rPr>
              <w:t>51</w:t>
            </w:r>
            <w:r w:rsidR="00805EF5" w:rsidRPr="00D06BEE">
              <w:rPr>
                <w:sz w:val="24"/>
                <w:szCs w:val="24"/>
              </w:rPr>
              <w:t>.00</w:t>
            </w:r>
          </w:p>
        </w:tc>
      </w:tr>
      <w:tr w:rsidR="00D06BEE" w:rsidRPr="00D06BEE" w14:paraId="49103A83" w14:textId="77777777" w:rsidTr="00245B4B">
        <w:trPr>
          <w:gridAfter w:val="1"/>
          <w:wAfter w:w="61" w:type="dxa"/>
          <w:trHeight w:val="68"/>
        </w:trPr>
        <w:tc>
          <w:tcPr>
            <w:tcW w:w="3153" w:type="dxa"/>
          </w:tcPr>
          <w:p w14:paraId="75A1E47B" w14:textId="41F33143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Saturday</w:t>
            </w:r>
          </w:p>
        </w:tc>
        <w:tc>
          <w:tcPr>
            <w:tcW w:w="2826" w:type="dxa"/>
            <w:gridSpan w:val="3"/>
          </w:tcPr>
          <w:p w14:paraId="5EC734B9" w14:textId="61A47232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RN</w:t>
            </w:r>
            <w:r w:rsidR="00F118D4" w:rsidRPr="00D06BEE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2"/>
          </w:tcPr>
          <w:p w14:paraId="1B3E88BB" w14:textId="50DF3573" w:rsidR="00606C4D" w:rsidRPr="00D06BEE" w:rsidRDefault="00E30094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$1</w:t>
            </w:r>
            <w:r w:rsidR="00BD3F52" w:rsidRPr="00D06BEE">
              <w:rPr>
                <w:sz w:val="24"/>
                <w:szCs w:val="24"/>
              </w:rPr>
              <w:t>89</w:t>
            </w:r>
            <w:r w:rsidR="00805EF5" w:rsidRPr="00D06BEE">
              <w:rPr>
                <w:sz w:val="24"/>
                <w:szCs w:val="24"/>
              </w:rPr>
              <w:t>.00</w:t>
            </w:r>
          </w:p>
        </w:tc>
      </w:tr>
      <w:tr w:rsidR="00D06BEE" w:rsidRPr="00D06BEE" w14:paraId="2A0AA909" w14:textId="77777777" w:rsidTr="00245B4B">
        <w:trPr>
          <w:gridAfter w:val="1"/>
          <w:wAfter w:w="61" w:type="dxa"/>
          <w:trHeight w:val="68"/>
        </w:trPr>
        <w:tc>
          <w:tcPr>
            <w:tcW w:w="3153" w:type="dxa"/>
          </w:tcPr>
          <w:p w14:paraId="0EA17F7F" w14:textId="28D41670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Sunday</w:t>
            </w:r>
          </w:p>
        </w:tc>
        <w:tc>
          <w:tcPr>
            <w:tcW w:w="2826" w:type="dxa"/>
            <w:gridSpan w:val="3"/>
          </w:tcPr>
          <w:p w14:paraId="64A4DEAF" w14:textId="24744683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RN</w:t>
            </w:r>
            <w:r w:rsidR="00F118D4" w:rsidRPr="00D06BEE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2"/>
          </w:tcPr>
          <w:p w14:paraId="23FFDE94" w14:textId="7CBC3C3D" w:rsidR="00606C4D" w:rsidRPr="00D06BEE" w:rsidRDefault="00E30094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$2</w:t>
            </w:r>
            <w:r w:rsidR="00BD3F52" w:rsidRPr="00D06BEE">
              <w:rPr>
                <w:sz w:val="24"/>
                <w:szCs w:val="24"/>
              </w:rPr>
              <w:t>43</w:t>
            </w:r>
            <w:r w:rsidR="00805EF5" w:rsidRPr="00D06BEE">
              <w:rPr>
                <w:sz w:val="24"/>
                <w:szCs w:val="24"/>
              </w:rPr>
              <w:t>.00</w:t>
            </w:r>
          </w:p>
        </w:tc>
      </w:tr>
      <w:tr w:rsidR="00D06BEE" w:rsidRPr="00D06BEE" w14:paraId="3919DB8E" w14:textId="77777777" w:rsidTr="00245B4B">
        <w:trPr>
          <w:gridAfter w:val="1"/>
          <w:wAfter w:w="61" w:type="dxa"/>
          <w:trHeight w:val="68"/>
        </w:trPr>
        <w:tc>
          <w:tcPr>
            <w:tcW w:w="3153" w:type="dxa"/>
          </w:tcPr>
          <w:p w14:paraId="2B30D96F" w14:textId="6F986CCE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Public Holiday</w:t>
            </w:r>
          </w:p>
        </w:tc>
        <w:tc>
          <w:tcPr>
            <w:tcW w:w="2826" w:type="dxa"/>
            <w:gridSpan w:val="3"/>
          </w:tcPr>
          <w:p w14:paraId="0C1236A4" w14:textId="437EAE66" w:rsidR="00606C4D" w:rsidRPr="00D06BEE" w:rsidRDefault="00606C4D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RN</w:t>
            </w:r>
            <w:r w:rsidR="00F118D4" w:rsidRPr="00D06BEE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2"/>
          </w:tcPr>
          <w:p w14:paraId="31C6F7B6" w14:textId="1BA66090" w:rsidR="00606C4D" w:rsidRPr="00D06BEE" w:rsidRDefault="00E30094" w:rsidP="00606C4D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$</w:t>
            </w:r>
            <w:r w:rsidR="00805EF5" w:rsidRPr="00D06BEE">
              <w:rPr>
                <w:sz w:val="24"/>
                <w:szCs w:val="24"/>
              </w:rPr>
              <w:t>2</w:t>
            </w:r>
            <w:r w:rsidR="00BD3F52" w:rsidRPr="00D06BEE">
              <w:rPr>
                <w:sz w:val="24"/>
                <w:szCs w:val="24"/>
              </w:rPr>
              <w:t>97</w:t>
            </w:r>
            <w:r w:rsidR="00805EF5" w:rsidRPr="00D06BEE">
              <w:rPr>
                <w:sz w:val="24"/>
                <w:szCs w:val="24"/>
              </w:rPr>
              <w:t>.00</w:t>
            </w:r>
          </w:p>
        </w:tc>
      </w:tr>
      <w:tr w:rsidR="00D06BEE" w:rsidRPr="00D06BEE" w14:paraId="035B5BB9" w14:textId="77777777" w:rsidTr="00245B4B">
        <w:trPr>
          <w:gridAfter w:val="1"/>
          <w:wAfter w:w="61" w:type="dxa"/>
          <w:trHeight w:val="134"/>
        </w:trPr>
        <w:tc>
          <w:tcPr>
            <w:tcW w:w="3153" w:type="dxa"/>
          </w:tcPr>
          <w:p w14:paraId="681D3F67" w14:textId="37277B2F" w:rsidR="00B774CA" w:rsidRPr="00D06BEE" w:rsidRDefault="00CA426B" w:rsidP="005E15D2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Service </w:t>
            </w:r>
            <w:r w:rsidR="004B2550" w:rsidRPr="00D06BEE">
              <w:rPr>
                <w:sz w:val="24"/>
                <w:szCs w:val="24"/>
              </w:rPr>
              <w:t>C</w:t>
            </w:r>
            <w:r w:rsidRPr="00D06BEE">
              <w:rPr>
                <w:sz w:val="24"/>
                <w:szCs w:val="24"/>
              </w:rPr>
              <w:t xml:space="preserve">ancellation Charge </w:t>
            </w:r>
          </w:p>
        </w:tc>
        <w:tc>
          <w:tcPr>
            <w:tcW w:w="5802" w:type="dxa"/>
            <w:gridSpan w:val="5"/>
          </w:tcPr>
          <w:p w14:paraId="45164B81" w14:textId="65795A00" w:rsidR="00B774CA" w:rsidRPr="00D06BEE" w:rsidRDefault="008915C3" w:rsidP="005E15D2">
            <w:pPr>
              <w:rPr>
                <w:sz w:val="24"/>
                <w:szCs w:val="24"/>
              </w:rPr>
            </w:pPr>
            <w:r w:rsidRPr="00D06BEE">
              <w:rPr>
                <w:sz w:val="23"/>
                <w:szCs w:val="23"/>
              </w:rPr>
              <w:t>7 days’ notice to be provided for cancellations. Service cancelled outside of this will be charged at 100%</w:t>
            </w:r>
          </w:p>
        </w:tc>
      </w:tr>
      <w:tr w:rsidR="00D06BEE" w:rsidRPr="00D06BEE" w14:paraId="3073254C" w14:textId="77777777" w:rsidTr="00245B4B">
        <w:trPr>
          <w:gridAfter w:val="1"/>
          <w:wAfter w:w="61" w:type="dxa"/>
          <w:trHeight w:val="134"/>
        </w:trPr>
        <w:tc>
          <w:tcPr>
            <w:tcW w:w="3153" w:type="dxa"/>
          </w:tcPr>
          <w:p w14:paraId="59C3B2B6" w14:textId="77777777" w:rsidR="004E5316" w:rsidRPr="00D06BEE" w:rsidRDefault="004E5316" w:rsidP="005E15D2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Case </w:t>
            </w:r>
          </w:p>
          <w:p w14:paraId="78A55428" w14:textId="77777777" w:rsidR="004E5316" w:rsidRPr="00D06BEE" w:rsidRDefault="004E5316" w:rsidP="005E15D2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management </w:t>
            </w:r>
          </w:p>
          <w:p w14:paraId="6A55E146" w14:textId="37169830" w:rsidR="004E5316" w:rsidRPr="00D06BEE" w:rsidRDefault="004E5316" w:rsidP="005E15D2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Per Week</w:t>
            </w:r>
          </w:p>
        </w:tc>
        <w:tc>
          <w:tcPr>
            <w:tcW w:w="1867" w:type="dxa"/>
            <w:gridSpan w:val="2"/>
          </w:tcPr>
          <w:p w14:paraId="7AD9D5C6" w14:textId="15095CCE" w:rsidR="004E5316" w:rsidRPr="00D06BEE" w:rsidRDefault="004E5316" w:rsidP="005E15D2">
            <w:pPr>
              <w:rPr>
                <w:sz w:val="23"/>
                <w:szCs w:val="23"/>
              </w:rPr>
            </w:pPr>
            <w:r w:rsidRPr="00D06BEE">
              <w:rPr>
                <w:sz w:val="23"/>
                <w:szCs w:val="23"/>
              </w:rPr>
              <w:t xml:space="preserve">Level </w:t>
            </w:r>
            <w:r w:rsidR="005E39F0" w:rsidRPr="00D06BEE">
              <w:rPr>
                <w:sz w:val="23"/>
                <w:szCs w:val="23"/>
              </w:rPr>
              <w:t>1 $</w:t>
            </w:r>
            <w:r w:rsidR="002945CE">
              <w:rPr>
                <w:sz w:val="23"/>
                <w:szCs w:val="23"/>
              </w:rPr>
              <w:t>35.00</w:t>
            </w:r>
          </w:p>
          <w:p w14:paraId="23022FCF" w14:textId="7A30B592" w:rsidR="004E5316" w:rsidRPr="00D06BEE" w:rsidRDefault="004E5316" w:rsidP="005E15D2">
            <w:pPr>
              <w:rPr>
                <w:sz w:val="23"/>
                <w:szCs w:val="23"/>
              </w:rPr>
            </w:pPr>
            <w:r w:rsidRPr="00D06BEE">
              <w:rPr>
                <w:sz w:val="23"/>
                <w:szCs w:val="23"/>
              </w:rPr>
              <w:t xml:space="preserve">Level </w:t>
            </w:r>
            <w:r w:rsidR="005E39F0" w:rsidRPr="00D06BEE">
              <w:rPr>
                <w:sz w:val="23"/>
                <w:szCs w:val="23"/>
              </w:rPr>
              <w:t>2 $</w:t>
            </w:r>
            <w:r w:rsidR="002945CE">
              <w:rPr>
                <w:sz w:val="23"/>
                <w:szCs w:val="23"/>
              </w:rPr>
              <w:t>75.00</w:t>
            </w:r>
          </w:p>
          <w:p w14:paraId="35D3ADBB" w14:textId="3AC268A4" w:rsidR="004E5316" w:rsidRPr="00D06BEE" w:rsidRDefault="004E5316" w:rsidP="005E15D2">
            <w:pPr>
              <w:rPr>
                <w:sz w:val="23"/>
                <w:szCs w:val="23"/>
              </w:rPr>
            </w:pPr>
            <w:r w:rsidRPr="00D06BEE">
              <w:rPr>
                <w:sz w:val="23"/>
                <w:szCs w:val="23"/>
              </w:rPr>
              <w:t xml:space="preserve">Level </w:t>
            </w:r>
            <w:r w:rsidR="005E39F0" w:rsidRPr="00D06BEE">
              <w:rPr>
                <w:sz w:val="23"/>
                <w:szCs w:val="23"/>
              </w:rPr>
              <w:t>3 $</w:t>
            </w:r>
            <w:r w:rsidR="002945CE">
              <w:rPr>
                <w:sz w:val="23"/>
                <w:szCs w:val="23"/>
              </w:rPr>
              <w:t>130.00</w:t>
            </w:r>
          </w:p>
          <w:p w14:paraId="6ED72FAA" w14:textId="1403A445" w:rsidR="004E5316" w:rsidRPr="00D06BEE" w:rsidRDefault="004E5316" w:rsidP="005E15D2">
            <w:pPr>
              <w:rPr>
                <w:sz w:val="23"/>
                <w:szCs w:val="23"/>
              </w:rPr>
            </w:pPr>
            <w:r w:rsidRPr="00D06BEE">
              <w:rPr>
                <w:sz w:val="23"/>
                <w:szCs w:val="23"/>
              </w:rPr>
              <w:t xml:space="preserve">Level </w:t>
            </w:r>
            <w:r w:rsidR="005E39F0" w:rsidRPr="00D06BEE">
              <w:rPr>
                <w:sz w:val="23"/>
                <w:szCs w:val="23"/>
              </w:rPr>
              <w:t>4 $</w:t>
            </w:r>
            <w:r w:rsidR="002945CE">
              <w:rPr>
                <w:sz w:val="23"/>
                <w:szCs w:val="23"/>
              </w:rPr>
              <w:t>195.00</w:t>
            </w:r>
          </w:p>
        </w:tc>
        <w:tc>
          <w:tcPr>
            <w:tcW w:w="1978" w:type="dxa"/>
            <w:gridSpan w:val="2"/>
          </w:tcPr>
          <w:p w14:paraId="4270D4FB" w14:textId="77777777" w:rsidR="004E5316" w:rsidRPr="00D06BEE" w:rsidRDefault="004E5316" w:rsidP="005E15D2">
            <w:pPr>
              <w:rPr>
                <w:sz w:val="23"/>
                <w:szCs w:val="23"/>
              </w:rPr>
            </w:pPr>
            <w:r w:rsidRPr="00D06BEE">
              <w:rPr>
                <w:sz w:val="23"/>
                <w:szCs w:val="23"/>
              </w:rPr>
              <w:t>Package Management</w:t>
            </w:r>
          </w:p>
          <w:p w14:paraId="754675D1" w14:textId="7DA78B5B" w:rsidR="004E5316" w:rsidRPr="00D06BEE" w:rsidRDefault="004E5316" w:rsidP="005E15D2">
            <w:pPr>
              <w:rPr>
                <w:sz w:val="23"/>
                <w:szCs w:val="23"/>
              </w:rPr>
            </w:pPr>
            <w:r w:rsidRPr="00D06BEE">
              <w:rPr>
                <w:sz w:val="24"/>
                <w:szCs w:val="24"/>
              </w:rPr>
              <w:t>Per Week</w:t>
            </w:r>
          </w:p>
        </w:tc>
        <w:tc>
          <w:tcPr>
            <w:tcW w:w="1957" w:type="dxa"/>
          </w:tcPr>
          <w:p w14:paraId="6C7DCCF3" w14:textId="312C874F" w:rsidR="004E5316" w:rsidRPr="00D06BEE" w:rsidRDefault="004E5316" w:rsidP="005E15D2">
            <w:pPr>
              <w:rPr>
                <w:sz w:val="23"/>
                <w:szCs w:val="23"/>
              </w:rPr>
            </w:pPr>
            <w:r w:rsidRPr="00D06BEE">
              <w:rPr>
                <w:sz w:val="23"/>
                <w:szCs w:val="23"/>
              </w:rPr>
              <w:t xml:space="preserve">Level </w:t>
            </w:r>
            <w:proofErr w:type="gramStart"/>
            <w:r w:rsidRPr="00D06BEE">
              <w:rPr>
                <w:sz w:val="23"/>
                <w:szCs w:val="23"/>
              </w:rPr>
              <w:t>1  $</w:t>
            </w:r>
            <w:proofErr w:type="gramEnd"/>
            <w:r w:rsidRPr="00D06BEE">
              <w:rPr>
                <w:sz w:val="23"/>
                <w:szCs w:val="23"/>
              </w:rPr>
              <w:t>25.00</w:t>
            </w:r>
          </w:p>
          <w:p w14:paraId="76911888" w14:textId="2591626A" w:rsidR="004E5316" w:rsidRPr="00D06BEE" w:rsidRDefault="004E5316" w:rsidP="005E15D2">
            <w:pPr>
              <w:rPr>
                <w:sz w:val="23"/>
                <w:szCs w:val="23"/>
              </w:rPr>
            </w:pPr>
            <w:r w:rsidRPr="00D06BEE">
              <w:rPr>
                <w:sz w:val="23"/>
                <w:szCs w:val="23"/>
              </w:rPr>
              <w:t xml:space="preserve">Level </w:t>
            </w:r>
            <w:proofErr w:type="gramStart"/>
            <w:r w:rsidRPr="00D06BEE">
              <w:rPr>
                <w:sz w:val="23"/>
                <w:szCs w:val="23"/>
              </w:rPr>
              <w:t>2  $</w:t>
            </w:r>
            <w:proofErr w:type="gramEnd"/>
            <w:r w:rsidRPr="00D06BEE">
              <w:rPr>
                <w:sz w:val="23"/>
                <w:szCs w:val="23"/>
              </w:rPr>
              <w:t>50.00</w:t>
            </w:r>
          </w:p>
          <w:p w14:paraId="324507A6" w14:textId="4DE5CBAD" w:rsidR="004E5316" w:rsidRPr="00D06BEE" w:rsidRDefault="004E5316" w:rsidP="005E15D2">
            <w:pPr>
              <w:rPr>
                <w:sz w:val="23"/>
                <w:szCs w:val="23"/>
              </w:rPr>
            </w:pPr>
            <w:r w:rsidRPr="00D06BEE">
              <w:rPr>
                <w:sz w:val="23"/>
                <w:szCs w:val="23"/>
              </w:rPr>
              <w:t xml:space="preserve">Level </w:t>
            </w:r>
            <w:proofErr w:type="gramStart"/>
            <w:r w:rsidRPr="00D06BEE">
              <w:rPr>
                <w:sz w:val="23"/>
                <w:szCs w:val="23"/>
              </w:rPr>
              <w:t>3  $</w:t>
            </w:r>
            <w:proofErr w:type="gramEnd"/>
            <w:r w:rsidR="005E39F0" w:rsidRPr="00D06BEE">
              <w:rPr>
                <w:sz w:val="23"/>
                <w:szCs w:val="23"/>
              </w:rPr>
              <w:t>50</w:t>
            </w:r>
            <w:r w:rsidRPr="00D06BEE">
              <w:rPr>
                <w:sz w:val="23"/>
                <w:szCs w:val="23"/>
              </w:rPr>
              <w:t>.00</w:t>
            </w:r>
          </w:p>
          <w:p w14:paraId="7BB02B1E" w14:textId="4CC8ADDE" w:rsidR="004E5316" w:rsidRPr="00D06BEE" w:rsidRDefault="004E5316" w:rsidP="005E15D2">
            <w:pPr>
              <w:rPr>
                <w:sz w:val="23"/>
                <w:szCs w:val="23"/>
              </w:rPr>
            </w:pPr>
            <w:r w:rsidRPr="00D06BEE">
              <w:rPr>
                <w:sz w:val="23"/>
                <w:szCs w:val="23"/>
              </w:rPr>
              <w:t xml:space="preserve">Level </w:t>
            </w:r>
            <w:proofErr w:type="gramStart"/>
            <w:r w:rsidRPr="00D06BEE">
              <w:rPr>
                <w:sz w:val="23"/>
                <w:szCs w:val="23"/>
              </w:rPr>
              <w:t>4  $</w:t>
            </w:r>
            <w:proofErr w:type="gramEnd"/>
            <w:r w:rsidR="005E39F0" w:rsidRPr="00D06BEE">
              <w:rPr>
                <w:sz w:val="23"/>
                <w:szCs w:val="23"/>
              </w:rPr>
              <w:t>5</w:t>
            </w:r>
            <w:r w:rsidRPr="00D06BEE">
              <w:rPr>
                <w:sz w:val="23"/>
                <w:szCs w:val="23"/>
              </w:rPr>
              <w:t>0.00</w:t>
            </w:r>
          </w:p>
        </w:tc>
      </w:tr>
      <w:tr w:rsidR="00D06BEE" w:rsidRPr="00D06BEE" w14:paraId="11B5DF71" w14:textId="77777777" w:rsidTr="00245B4B">
        <w:trPr>
          <w:trHeight w:val="283"/>
        </w:trPr>
        <w:tc>
          <w:tcPr>
            <w:tcW w:w="3153" w:type="dxa"/>
            <w:vAlign w:val="center"/>
          </w:tcPr>
          <w:p w14:paraId="7AAF91A0" w14:textId="166F6369" w:rsidR="00EC2B3B" w:rsidRPr="00D06BEE" w:rsidRDefault="00EC2B3B" w:rsidP="00C4099B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Mileage within shift </w:t>
            </w:r>
          </w:p>
        </w:tc>
        <w:tc>
          <w:tcPr>
            <w:tcW w:w="5863" w:type="dxa"/>
            <w:gridSpan w:val="6"/>
            <w:vAlign w:val="center"/>
          </w:tcPr>
          <w:p w14:paraId="3C728DC7" w14:textId="447B7F34" w:rsidR="00EC2B3B" w:rsidRPr="00D06BEE" w:rsidRDefault="00EC2B3B" w:rsidP="00C4099B">
            <w:pPr>
              <w:rPr>
                <w:sz w:val="24"/>
                <w:szCs w:val="24"/>
              </w:rPr>
            </w:pPr>
            <w:proofErr w:type="gramStart"/>
            <w:r w:rsidRPr="00D06BEE">
              <w:rPr>
                <w:sz w:val="24"/>
                <w:szCs w:val="24"/>
              </w:rPr>
              <w:t>$</w:t>
            </w:r>
            <w:r w:rsidR="00245B4B" w:rsidRPr="00D06BEE">
              <w:rPr>
                <w:sz w:val="24"/>
                <w:szCs w:val="24"/>
              </w:rPr>
              <w:t xml:space="preserve">  </w:t>
            </w:r>
            <w:r w:rsidR="00DA4DE7" w:rsidRPr="00D06BEE">
              <w:rPr>
                <w:sz w:val="24"/>
                <w:szCs w:val="24"/>
              </w:rPr>
              <w:t>1.20</w:t>
            </w:r>
            <w:proofErr w:type="gramEnd"/>
            <w:r w:rsidR="00245B4B" w:rsidRPr="00D06BEE">
              <w:rPr>
                <w:sz w:val="24"/>
                <w:szCs w:val="24"/>
              </w:rPr>
              <w:t xml:space="preserve">   </w:t>
            </w:r>
            <w:r w:rsidRPr="00D06BEE">
              <w:rPr>
                <w:sz w:val="24"/>
                <w:szCs w:val="24"/>
              </w:rPr>
              <w:t>per km</w:t>
            </w:r>
          </w:p>
        </w:tc>
      </w:tr>
      <w:tr w:rsidR="00D06BEE" w:rsidRPr="00D06BEE" w14:paraId="3C667D25" w14:textId="77777777" w:rsidTr="00245B4B">
        <w:trPr>
          <w:gridAfter w:val="1"/>
          <w:wAfter w:w="61" w:type="dxa"/>
          <w:trHeight w:val="340"/>
        </w:trPr>
        <w:tc>
          <w:tcPr>
            <w:tcW w:w="8955" w:type="dxa"/>
            <w:gridSpan w:val="6"/>
            <w:vAlign w:val="center"/>
          </w:tcPr>
          <w:p w14:paraId="3B9ACAE5" w14:textId="03EB345D" w:rsidR="00DC321E" w:rsidRPr="00D06BEE" w:rsidRDefault="00DC321E" w:rsidP="003A4B66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  <w:r w:rsidRPr="00D06BEE">
              <w:rPr>
                <w:sz w:val="24"/>
                <w:szCs w:val="24"/>
              </w:rPr>
              <w:t>Staff Travel Time and Mileage applied MMM -4</w:t>
            </w:r>
            <w:r w:rsidR="0015710A" w:rsidRPr="00D06BEE">
              <w:rPr>
                <w:sz w:val="24"/>
                <w:szCs w:val="24"/>
              </w:rPr>
              <w:t xml:space="preserve"> and above suburbs or as agreed</w:t>
            </w:r>
          </w:p>
        </w:tc>
      </w:tr>
      <w:tr w:rsidR="00D06BEE" w:rsidRPr="00D06BEE" w14:paraId="1C662D49" w14:textId="77777777" w:rsidTr="00245B4B">
        <w:trPr>
          <w:gridAfter w:val="1"/>
          <w:wAfter w:w="61" w:type="dxa"/>
          <w:trHeight w:val="283"/>
        </w:trPr>
        <w:tc>
          <w:tcPr>
            <w:tcW w:w="3476" w:type="dxa"/>
            <w:gridSpan w:val="2"/>
            <w:vAlign w:val="center"/>
          </w:tcPr>
          <w:p w14:paraId="1A995001" w14:textId="77777777" w:rsidR="00DC321E" w:rsidRPr="00D06BEE" w:rsidRDefault="00DC321E" w:rsidP="00CC7B4A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Mileage to client shift – one way</w:t>
            </w:r>
          </w:p>
        </w:tc>
        <w:tc>
          <w:tcPr>
            <w:tcW w:w="5479" w:type="dxa"/>
            <w:gridSpan w:val="4"/>
            <w:vAlign w:val="center"/>
          </w:tcPr>
          <w:p w14:paraId="069EFD40" w14:textId="3CB177D7" w:rsidR="00DC321E" w:rsidRPr="00D06BEE" w:rsidRDefault="00DC321E" w:rsidP="00CC7B4A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$</w:t>
            </w:r>
            <w:r w:rsidR="00245B4B" w:rsidRPr="00D06BEE">
              <w:rPr>
                <w:sz w:val="24"/>
                <w:szCs w:val="24"/>
              </w:rPr>
              <w:t xml:space="preserve">     </w:t>
            </w:r>
            <w:r w:rsidRPr="00D06BEE">
              <w:rPr>
                <w:sz w:val="24"/>
                <w:szCs w:val="24"/>
              </w:rPr>
              <w:t xml:space="preserve"> per km – Measured from </w:t>
            </w:r>
            <w:r w:rsidR="00F17DD5" w:rsidRPr="00D06BEE">
              <w:rPr>
                <w:sz w:val="24"/>
                <w:szCs w:val="24"/>
              </w:rPr>
              <w:t xml:space="preserve">office </w:t>
            </w:r>
            <w:r w:rsidRPr="00D06BEE">
              <w:rPr>
                <w:sz w:val="24"/>
                <w:szCs w:val="24"/>
              </w:rPr>
              <w:t>to client’s home</w:t>
            </w:r>
          </w:p>
        </w:tc>
      </w:tr>
      <w:tr w:rsidR="00D06BEE" w:rsidRPr="00D06BEE" w14:paraId="7B409CCB" w14:textId="77777777" w:rsidTr="00245B4B">
        <w:trPr>
          <w:gridAfter w:val="1"/>
          <w:wAfter w:w="61" w:type="dxa"/>
          <w:trHeight w:val="737"/>
        </w:trPr>
        <w:tc>
          <w:tcPr>
            <w:tcW w:w="3476" w:type="dxa"/>
            <w:gridSpan w:val="2"/>
            <w:vAlign w:val="center"/>
          </w:tcPr>
          <w:p w14:paraId="16E4035E" w14:textId="409AAD92" w:rsidR="00DC321E" w:rsidRPr="00D06BEE" w:rsidRDefault="00DC321E" w:rsidP="00CC7B4A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Travel Time to and from client </w:t>
            </w:r>
            <w:r w:rsidR="00001B5E" w:rsidRPr="00D06BEE">
              <w:rPr>
                <w:sz w:val="24"/>
                <w:szCs w:val="24"/>
              </w:rPr>
              <w:t>–</w:t>
            </w:r>
            <w:r w:rsidRPr="00D06BEE">
              <w:rPr>
                <w:sz w:val="24"/>
                <w:szCs w:val="24"/>
              </w:rPr>
              <w:t xml:space="preserve"> return</w:t>
            </w:r>
            <w:r w:rsidR="00001B5E" w:rsidRPr="00D06B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79" w:type="dxa"/>
            <w:gridSpan w:val="4"/>
            <w:vAlign w:val="center"/>
          </w:tcPr>
          <w:p w14:paraId="4461E951" w14:textId="0A2754D2" w:rsidR="00DC321E" w:rsidRPr="00D06BEE" w:rsidRDefault="00DC321E" w:rsidP="00CC7B4A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$ hourly rate as per </w:t>
            </w:r>
            <w:r w:rsidR="00001B5E" w:rsidRPr="00D06BEE">
              <w:rPr>
                <w:sz w:val="24"/>
                <w:szCs w:val="24"/>
              </w:rPr>
              <w:t>schedule</w:t>
            </w:r>
            <w:r w:rsidRPr="00D06BEE">
              <w:rPr>
                <w:sz w:val="24"/>
                <w:szCs w:val="24"/>
              </w:rPr>
              <w:t xml:space="preserve">. Applied to services outside of </w:t>
            </w:r>
            <w:r w:rsidR="003A72B2" w:rsidRPr="00D06BEE">
              <w:rPr>
                <w:sz w:val="24"/>
                <w:szCs w:val="24"/>
              </w:rPr>
              <w:t>SH</w:t>
            </w:r>
            <w:r w:rsidR="00F17DD5" w:rsidRPr="00D06BEE">
              <w:rPr>
                <w:sz w:val="24"/>
                <w:szCs w:val="24"/>
              </w:rPr>
              <w:t xml:space="preserve"> </w:t>
            </w:r>
            <w:r w:rsidR="00245B4B" w:rsidRPr="00D06BEE">
              <w:rPr>
                <w:sz w:val="24"/>
                <w:szCs w:val="24"/>
              </w:rPr>
              <w:t xml:space="preserve">OFFICE NAME </w:t>
            </w:r>
            <w:r w:rsidRPr="00D06BEE">
              <w:rPr>
                <w:sz w:val="24"/>
                <w:szCs w:val="24"/>
              </w:rPr>
              <w:t>defined zone</w:t>
            </w:r>
          </w:p>
        </w:tc>
      </w:tr>
      <w:tr w:rsidR="00D06BEE" w:rsidRPr="00D06BEE" w14:paraId="3A818813" w14:textId="77777777" w:rsidTr="00245B4B">
        <w:trPr>
          <w:gridAfter w:val="1"/>
          <w:wAfter w:w="61" w:type="dxa"/>
          <w:trHeight w:val="737"/>
        </w:trPr>
        <w:tc>
          <w:tcPr>
            <w:tcW w:w="3476" w:type="dxa"/>
            <w:gridSpan w:val="2"/>
            <w:vAlign w:val="center"/>
          </w:tcPr>
          <w:p w14:paraId="78CC05D0" w14:textId="77777777" w:rsidR="00DC321E" w:rsidRPr="00D06BEE" w:rsidRDefault="00DC321E" w:rsidP="00CC7B4A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Mileage to and from client - return</w:t>
            </w:r>
          </w:p>
        </w:tc>
        <w:tc>
          <w:tcPr>
            <w:tcW w:w="5479" w:type="dxa"/>
            <w:gridSpan w:val="4"/>
            <w:vAlign w:val="center"/>
          </w:tcPr>
          <w:p w14:paraId="4607F652" w14:textId="2C952E37" w:rsidR="00DC321E" w:rsidRPr="00D06BEE" w:rsidRDefault="00DC321E" w:rsidP="00CC7B4A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$</w:t>
            </w:r>
            <w:r w:rsidR="00245B4B" w:rsidRPr="00D06BEE">
              <w:rPr>
                <w:sz w:val="24"/>
                <w:szCs w:val="24"/>
              </w:rPr>
              <w:t xml:space="preserve">     </w:t>
            </w:r>
            <w:r w:rsidRPr="00D06BEE">
              <w:rPr>
                <w:sz w:val="24"/>
                <w:szCs w:val="24"/>
              </w:rPr>
              <w:t xml:space="preserve"> per km – Applied to services outside </w:t>
            </w:r>
            <w:r w:rsidR="003A72B2" w:rsidRPr="00D06BEE">
              <w:rPr>
                <w:sz w:val="24"/>
                <w:szCs w:val="24"/>
              </w:rPr>
              <w:t>SHF</w:t>
            </w:r>
            <w:r w:rsidRPr="00D06BEE">
              <w:rPr>
                <w:sz w:val="24"/>
                <w:szCs w:val="24"/>
              </w:rPr>
              <w:t xml:space="preserve"> defined zone</w:t>
            </w:r>
          </w:p>
        </w:tc>
      </w:tr>
    </w:tbl>
    <w:p w14:paraId="52629223" w14:textId="77777777" w:rsidR="00D71C2C" w:rsidRDefault="00D71C2C" w:rsidP="00DC321E">
      <w:pPr>
        <w:spacing w:after="0" w:line="240" w:lineRule="auto"/>
        <w:rPr>
          <w:sz w:val="24"/>
          <w:szCs w:val="24"/>
        </w:rPr>
      </w:pPr>
    </w:p>
    <w:sectPr w:rsidR="00D71C2C" w:rsidSect="00AB1899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7745" w14:textId="77777777" w:rsidR="00C148EC" w:rsidRDefault="00C148EC" w:rsidP="00A502B4">
      <w:pPr>
        <w:spacing w:after="0" w:line="240" w:lineRule="auto"/>
      </w:pPr>
      <w:r>
        <w:separator/>
      </w:r>
    </w:p>
  </w:endnote>
  <w:endnote w:type="continuationSeparator" w:id="0">
    <w:p w14:paraId="4B8DBD60" w14:textId="77777777" w:rsidR="00C148EC" w:rsidRDefault="00C148EC" w:rsidP="00A5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B765" w14:textId="6E23652B" w:rsidR="00A502B4" w:rsidRDefault="00A502B4">
    <w:pPr>
      <w:pStyle w:val="Footer"/>
    </w:pPr>
    <w:r>
      <w:t>Rates are reviewed 6 monthly and at the end of each financial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7A84" w14:textId="77777777" w:rsidR="00C148EC" w:rsidRDefault="00C148EC" w:rsidP="00A502B4">
      <w:pPr>
        <w:spacing w:after="0" w:line="240" w:lineRule="auto"/>
      </w:pPr>
      <w:r>
        <w:separator/>
      </w:r>
    </w:p>
  </w:footnote>
  <w:footnote w:type="continuationSeparator" w:id="0">
    <w:p w14:paraId="310D19AF" w14:textId="77777777" w:rsidR="00C148EC" w:rsidRDefault="00C148EC" w:rsidP="00A50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64"/>
    <w:rsid w:val="00001B5E"/>
    <w:rsid w:val="000106EE"/>
    <w:rsid w:val="000132B2"/>
    <w:rsid w:val="00020755"/>
    <w:rsid w:val="00024568"/>
    <w:rsid w:val="00027AF3"/>
    <w:rsid w:val="0009174F"/>
    <w:rsid w:val="000A37F5"/>
    <w:rsid w:val="000B5392"/>
    <w:rsid w:val="000B5D6B"/>
    <w:rsid w:val="00100479"/>
    <w:rsid w:val="00155568"/>
    <w:rsid w:val="0015710A"/>
    <w:rsid w:val="001853C2"/>
    <w:rsid w:val="00187ED1"/>
    <w:rsid w:val="001B7425"/>
    <w:rsid w:val="001C5ADC"/>
    <w:rsid w:val="002059A9"/>
    <w:rsid w:val="00245B4B"/>
    <w:rsid w:val="00254725"/>
    <w:rsid w:val="002945CE"/>
    <w:rsid w:val="002B7A83"/>
    <w:rsid w:val="003051B1"/>
    <w:rsid w:val="00320DB3"/>
    <w:rsid w:val="00321807"/>
    <w:rsid w:val="00327D89"/>
    <w:rsid w:val="00395982"/>
    <w:rsid w:val="003A4B66"/>
    <w:rsid w:val="003A72B2"/>
    <w:rsid w:val="003B6F35"/>
    <w:rsid w:val="003B7EFD"/>
    <w:rsid w:val="003F7501"/>
    <w:rsid w:val="0040414E"/>
    <w:rsid w:val="0047463B"/>
    <w:rsid w:val="004777A8"/>
    <w:rsid w:val="00490E89"/>
    <w:rsid w:val="00493B5D"/>
    <w:rsid w:val="004B2550"/>
    <w:rsid w:val="004B6232"/>
    <w:rsid w:val="004D4338"/>
    <w:rsid w:val="004E5316"/>
    <w:rsid w:val="00514749"/>
    <w:rsid w:val="00526A10"/>
    <w:rsid w:val="0057114A"/>
    <w:rsid w:val="005B2E78"/>
    <w:rsid w:val="005E15D2"/>
    <w:rsid w:val="005E39F0"/>
    <w:rsid w:val="005F34A0"/>
    <w:rsid w:val="00606C4D"/>
    <w:rsid w:val="00632E4E"/>
    <w:rsid w:val="00641DFB"/>
    <w:rsid w:val="00666CE0"/>
    <w:rsid w:val="006E07CA"/>
    <w:rsid w:val="006E4844"/>
    <w:rsid w:val="006F74DA"/>
    <w:rsid w:val="00700CB4"/>
    <w:rsid w:val="00704A64"/>
    <w:rsid w:val="00706D6E"/>
    <w:rsid w:val="00720BD8"/>
    <w:rsid w:val="007A2550"/>
    <w:rsid w:val="007D04DD"/>
    <w:rsid w:val="00802E83"/>
    <w:rsid w:val="00805EF5"/>
    <w:rsid w:val="008659AD"/>
    <w:rsid w:val="008915C3"/>
    <w:rsid w:val="008D53D1"/>
    <w:rsid w:val="00910D8C"/>
    <w:rsid w:val="00937491"/>
    <w:rsid w:val="009B5C3C"/>
    <w:rsid w:val="009B65F9"/>
    <w:rsid w:val="009C0E51"/>
    <w:rsid w:val="009E57E1"/>
    <w:rsid w:val="00A10924"/>
    <w:rsid w:val="00A502B4"/>
    <w:rsid w:val="00A8312F"/>
    <w:rsid w:val="00A96782"/>
    <w:rsid w:val="00AA0E48"/>
    <w:rsid w:val="00AB1899"/>
    <w:rsid w:val="00AF101D"/>
    <w:rsid w:val="00AF40F5"/>
    <w:rsid w:val="00B03095"/>
    <w:rsid w:val="00B04182"/>
    <w:rsid w:val="00B12FAB"/>
    <w:rsid w:val="00B20CBA"/>
    <w:rsid w:val="00B35AA1"/>
    <w:rsid w:val="00B63D18"/>
    <w:rsid w:val="00B67157"/>
    <w:rsid w:val="00B774CA"/>
    <w:rsid w:val="00B77FF2"/>
    <w:rsid w:val="00B82301"/>
    <w:rsid w:val="00B877D9"/>
    <w:rsid w:val="00BA0DFC"/>
    <w:rsid w:val="00BC208A"/>
    <w:rsid w:val="00BD3F52"/>
    <w:rsid w:val="00BE338E"/>
    <w:rsid w:val="00BF72E6"/>
    <w:rsid w:val="00C02BC5"/>
    <w:rsid w:val="00C1131E"/>
    <w:rsid w:val="00C148EC"/>
    <w:rsid w:val="00C4100C"/>
    <w:rsid w:val="00C47A4A"/>
    <w:rsid w:val="00C77138"/>
    <w:rsid w:val="00CA426B"/>
    <w:rsid w:val="00CB43EF"/>
    <w:rsid w:val="00CD236C"/>
    <w:rsid w:val="00CD6C65"/>
    <w:rsid w:val="00CE0A5E"/>
    <w:rsid w:val="00CE2296"/>
    <w:rsid w:val="00CE512A"/>
    <w:rsid w:val="00D06BEE"/>
    <w:rsid w:val="00D346B1"/>
    <w:rsid w:val="00D53956"/>
    <w:rsid w:val="00D71C2C"/>
    <w:rsid w:val="00DA4DE7"/>
    <w:rsid w:val="00DC321E"/>
    <w:rsid w:val="00DD0052"/>
    <w:rsid w:val="00DD4DD1"/>
    <w:rsid w:val="00DD6255"/>
    <w:rsid w:val="00DE5387"/>
    <w:rsid w:val="00E24078"/>
    <w:rsid w:val="00E30094"/>
    <w:rsid w:val="00E3479E"/>
    <w:rsid w:val="00EC2B3B"/>
    <w:rsid w:val="00F00B39"/>
    <w:rsid w:val="00F118D4"/>
    <w:rsid w:val="00F17DD5"/>
    <w:rsid w:val="00F324D2"/>
    <w:rsid w:val="00F905CD"/>
    <w:rsid w:val="00F91184"/>
    <w:rsid w:val="00FA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F6D1"/>
  <w15:docId w15:val="{58CFD5DF-CECE-42A4-8FB2-888A20F4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B4"/>
  </w:style>
  <w:style w:type="paragraph" w:styleId="Footer">
    <w:name w:val="footer"/>
    <w:basedOn w:val="Normal"/>
    <w:link w:val="FooterChar"/>
    <w:uiPriority w:val="99"/>
    <w:unhideWhenUsed/>
    <w:rsid w:val="00A5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B4"/>
  </w:style>
  <w:style w:type="paragraph" w:customStyle="1" w:styleId="Default">
    <w:name w:val="Default"/>
    <w:rsid w:val="006E07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049B29B0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Jeynes</dc:creator>
  <cp:keywords/>
  <dc:description/>
  <cp:lastModifiedBy>Jonathan Jeynes</cp:lastModifiedBy>
  <cp:revision>9</cp:revision>
  <cp:lastPrinted>2025-09-24T23:20:00Z</cp:lastPrinted>
  <dcterms:created xsi:type="dcterms:W3CDTF">2024-12-02T02:53:00Z</dcterms:created>
  <dcterms:modified xsi:type="dcterms:W3CDTF">2025-09-24T23:20:00Z</dcterms:modified>
</cp:coreProperties>
</file>